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74" w:rsidRPr="006F4274" w:rsidRDefault="006F4274" w:rsidP="006F4274">
      <w:pPr>
        <w:jc w:val="center"/>
        <w:rPr>
          <w:b/>
          <w:i/>
          <w:sz w:val="24"/>
          <w:szCs w:val="24"/>
        </w:rPr>
      </w:pPr>
      <w:r w:rsidRPr="003C3A3C">
        <w:rPr>
          <w:b/>
          <w:i/>
          <w:sz w:val="24"/>
          <w:szCs w:val="24"/>
        </w:rPr>
        <w:t xml:space="preserve">Выписка из плана работы ОРЦ МБДОУ Детский сад № 187 «Умка», </w:t>
      </w:r>
      <w:r>
        <w:rPr>
          <w:b/>
          <w:i/>
          <w:sz w:val="24"/>
          <w:szCs w:val="24"/>
        </w:rPr>
        <w:t xml:space="preserve">                                              </w:t>
      </w:r>
      <w:proofErr w:type="spellStart"/>
      <w:r w:rsidRPr="003C3A3C">
        <w:rPr>
          <w:b/>
          <w:i/>
          <w:sz w:val="24"/>
          <w:szCs w:val="24"/>
        </w:rPr>
        <w:t>Маймаксанский</w:t>
      </w:r>
      <w:proofErr w:type="spellEnd"/>
      <w:r w:rsidRPr="003C3A3C">
        <w:rPr>
          <w:b/>
          <w:i/>
          <w:sz w:val="24"/>
          <w:szCs w:val="24"/>
        </w:rPr>
        <w:t xml:space="preserve"> округ </w:t>
      </w:r>
      <w:proofErr w:type="gramStart"/>
      <w:r w:rsidRPr="003C3A3C">
        <w:rPr>
          <w:b/>
          <w:i/>
          <w:sz w:val="24"/>
          <w:szCs w:val="24"/>
        </w:rPr>
        <w:t>г</w:t>
      </w:r>
      <w:proofErr w:type="gramEnd"/>
      <w:r w:rsidRPr="003C3A3C">
        <w:rPr>
          <w:b/>
          <w:i/>
          <w:sz w:val="24"/>
          <w:szCs w:val="24"/>
        </w:rPr>
        <w:t>. Архангельска</w:t>
      </w:r>
    </w:p>
    <w:tbl>
      <w:tblPr>
        <w:tblStyle w:val="a4"/>
        <w:tblW w:w="11341" w:type="dxa"/>
        <w:tblInd w:w="-176" w:type="dxa"/>
        <w:tblLayout w:type="fixed"/>
        <w:tblLook w:val="04A0"/>
      </w:tblPr>
      <w:tblGrid>
        <w:gridCol w:w="560"/>
        <w:gridCol w:w="2119"/>
        <w:gridCol w:w="4253"/>
        <w:gridCol w:w="1798"/>
        <w:gridCol w:w="2611"/>
      </w:tblGrid>
      <w:tr w:rsidR="006F4274" w:rsidRPr="009008EA" w:rsidTr="007811B2">
        <w:tc>
          <w:tcPr>
            <w:tcW w:w="11341" w:type="dxa"/>
            <w:gridSpan w:val="5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Межокружное методическое объединение                                                                музыкальных руководителей                                                                                </w:t>
            </w:r>
            <w:proofErr w:type="spellStart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>Маймаксанского</w:t>
            </w:r>
            <w:proofErr w:type="spellEnd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Северного</w:t>
            </w:r>
            <w:proofErr w:type="gramEnd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>Соломбальского</w:t>
            </w:r>
            <w:proofErr w:type="spellEnd"/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округов</w:t>
            </w:r>
          </w:p>
        </w:tc>
      </w:tr>
      <w:tr w:rsidR="006F4274" w:rsidRPr="009008EA" w:rsidTr="007811B2">
        <w:tc>
          <w:tcPr>
            <w:tcW w:w="11341" w:type="dxa"/>
            <w:gridSpan w:val="5"/>
          </w:tcPr>
          <w:p w:rsidR="006F4274" w:rsidRPr="009008EA" w:rsidRDefault="006F4274" w:rsidP="007811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9008EA">
              <w:rPr>
                <w:b/>
              </w:rPr>
              <w:t>Тема:</w:t>
            </w:r>
            <w:r w:rsidRPr="009008E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008EA">
              <w:t>«Совершенствование уровня компетентности музыкальных руководителей, как средство обеспечения качества образования» (открытые занятия, мастер-классы, развлечения, презентации опыта работы и другое)</w:t>
            </w:r>
            <w:r w:rsidRPr="009008EA">
              <w:rPr>
                <w:rStyle w:val="normaltextrun"/>
                <w:bCs/>
              </w:rPr>
              <w:t xml:space="preserve"> </w:t>
            </w:r>
          </w:p>
          <w:p w:rsidR="006F4274" w:rsidRPr="009008EA" w:rsidRDefault="006F4274" w:rsidP="00781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Style w:val="normaltextrun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  <w:r w:rsidRPr="009008EA">
              <w:rPr>
                <w:rStyle w:val="normaltextrun"/>
                <w:b/>
                <w:bCs/>
                <w:i/>
                <w:iCs/>
              </w:rPr>
              <w:t> 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непрерывного совершенствования профессионального уровня и педагогического мастерства музыкального руководителя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 для обеспечения качества обучения и воспитания детей дошкольного возраста. </w:t>
            </w:r>
          </w:p>
          <w:p w:rsidR="006F4274" w:rsidRPr="009008EA" w:rsidRDefault="006F4274" w:rsidP="007811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008EA">
              <w:rPr>
                <w:rStyle w:val="normaltextrun"/>
                <w:b/>
                <w:bCs/>
                <w:iCs/>
              </w:rPr>
              <w:t>Задачи:</w:t>
            </w:r>
            <w:r w:rsidRPr="009008EA">
              <w:rPr>
                <w:rStyle w:val="eop"/>
              </w:rPr>
              <w:t> </w:t>
            </w:r>
          </w:p>
          <w:p w:rsidR="006F4274" w:rsidRPr="009008EA" w:rsidRDefault="006F4274" w:rsidP="00781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1. Выявлять, внедрять и распространять инициативы, положительных инновационных тенденций, опыта музыкальных руководителей, направленных на создание новых образовательных практик. </w:t>
            </w:r>
          </w:p>
          <w:p w:rsidR="006F4274" w:rsidRPr="009008EA" w:rsidRDefault="006F4274" w:rsidP="00781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2. Создавать условия для формирования у педагогов личностных мотивов профессионального роста. </w:t>
            </w:r>
          </w:p>
          <w:p w:rsidR="006F4274" w:rsidRPr="009008EA" w:rsidRDefault="006F4274" w:rsidP="00781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3. Повышать уровень компетентности педагогов в создании музыкальной развивающей предметно-пространственной среды. </w:t>
            </w:r>
          </w:p>
          <w:p w:rsidR="006F4274" w:rsidRPr="009008EA" w:rsidRDefault="006F4274" w:rsidP="007811B2">
            <w:pPr>
              <w:pStyle w:val="paragraph"/>
              <w:spacing w:before="0" w:beforeAutospacing="0" w:after="0" w:afterAutospacing="0"/>
              <w:textAlignment w:val="baseline"/>
              <w:rPr>
                <w:i/>
              </w:rPr>
            </w:pPr>
            <w:r w:rsidRPr="009008EA">
              <w:rPr>
                <w:rStyle w:val="normaltextrun"/>
                <w:b/>
              </w:rPr>
              <w:t> </w:t>
            </w:r>
            <w:r w:rsidRPr="009008EA">
              <w:rPr>
                <w:rStyle w:val="normaltextrun"/>
                <w:b/>
                <w:i/>
              </w:rPr>
              <w:t>Руководитель:</w:t>
            </w:r>
            <w:r w:rsidRPr="009008EA">
              <w:rPr>
                <w:rStyle w:val="normaltextrun"/>
                <w:i/>
              </w:rPr>
              <w:t xml:space="preserve"> </w:t>
            </w:r>
            <w:proofErr w:type="spellStart"/>
            <w:r w:rsidRPr="009008EA">
              <w:rPr>
                <w:rStyle w:val="normaltextrun"/>
                <w:i/>
              </w:rPr>
              <w:t>Жарихина</w:t>
            </w:r>
            <w:proofErr w:type="spellEnd"/>
            <w:r w:rsidRPr="009008EA">
              <w:rPr>
                <w:rStyle w:val="normaltextrun"/>
                <w:i/>
              </w:rPr>
              <w:t xml:space="preserve"> Светлана Николаевна, музыкальный руководитель </w:t>
            </w:r>
            <w:r w:rsidRPr="009008EA">
              <w:rPr>
                <w:i/>
              </w:rPr>
              <w:t>МБДОУ ЦРР Детский сад № 140</w:t>
            </w:r>
          </w:p>
        </w:tc>
      </w:tr>
      <w:tr w:rsidR="006F4274" w:rsidRPr="009008EA" w:rsidTr="007811B2">
        <w:trPr>
          <w:trHeight w:val="104"/>
        </w:trPr>
        <w:tc>
          <w:tcPr>
            <w:tcW w:w="560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9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№ ДОО, сроки проведения</w:t>
            </w:r>
          </w:p>
        </w:tc>
        <w:tc>
          <w:tcPr>
            <w:tcW w:w="4253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98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611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4274" w:rsidRPr="009008EA" w:rsidTr="007811B2">
        <w:trPr>
          <w:trHeight w:val="103"/>
        </w:trPr>
        <w:tc>
          <w:tcPr>
            <w:tcW w:w="560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39,              Январь      </w:t>
            </w:r>
          </w:p>
        </w:tc>
        <w:tc>
          <w:tcPr>
            <w:tcW w:w="4253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                                           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«Серпантин музыкальных идей» </w:t>
            </w:r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Номинации: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Маэстро детского сада;                                     - У рояля. </w:t>
            </w:r>
          </w:p>
        </w:tc>
        <w:tc>
          <w:tcPr>
            <w:tcW w:w="1798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 </w:t>
            </w:r>
          </w:p>
        </w:tc>
        <w:tc>
          <w:tcPr>
            <w:tcW w:w="2611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Варзина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заведующего МБДОУ Детский сад № 39</w:t>
            </w:r>
          </w:p>
        </w:tc>
      </w:tr>
      <w:tr w:rsidR="006F4274" w:rsidRPr="009008EA" w:rsidTr="007811B2">
        <w:trPr>
          <w:trHeight w:val="103"/>
        </w:trPr>
        <w:tc>
          <w:tcPr>
            <w:tcW w:w="560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91,               Апрель</w:t>
            </w:r>
          </w:p>
        </w:tc>
        <w:tc>
          <w:tcPr>
            <w:tcW w:w="4253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008EA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Педагогическая мастерская   </w:t>
            </w:r>
            <w:r w:rsidRPr="009008E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«Использование хореографии как средства самовыражения детей дошкольного возраста»</w:t>
            </w:r>
          </w:p>
        </w:tc>
        <w:tc>
          <w:tcPr>
            <w:tcW w:w="1798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хореографы</w:t>
            </w:r>
          </w:p>
        </w:tc>
        <w:tc>
          <w:tcPr>
            <w:tcW w:w="2611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А.А.,  старший воспитатель МБДОУ Детский сад № 91 </w:t>
            </w:r>
          </w:p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F4274" w:rsidRPr="009008EA" w:rsidTr="007811B2">
        <w:trPr>
          <w:trHeight w:val="103"/>
        </w:trPr>
        <w:tc>
          <w:tcPr>
            <w:tcW w:w="560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91,              Октябрь</w:t>
            </w:r>
          </w:p>
        </w:tc>
        <w:tc>
          <w:tcPr>
            <w:tcW w:w="4253" w:type="dxa"/>
          </w:tcPr>
          <w:p w:rsidR="006F4274" w:rsidRPr="009008EA" w:rsidRDefault="006F4274" w:rsidP="007811B2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Музыкальный навигатор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«Комплексный подход к реализации лексической темы «Осень» в музыкальном воспитании детей дошкольного возраста»</w:t>
            </w:r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мастер-классы:                           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    - постановка танца «Капельки»,                 - «Осенний оркестр»</w:t>
            </w:r>
          </w:p>
          <w:p w:rsidR="006F4274" w:rsidRPr="009008EA" w:rsidRDefault="006F4274" w:rsidP="007811B2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осенние игры:  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«Ищет ёжик», «Волшебный дождик»</w:t>
            </w:r>
          </w:p>
        </w:tc>
        <w:tc>
          <w:tcPr>
            <w:tcW w:w="1798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хореографы</w:t>
            </w:r>
          </w:p>
        </w:tc>
        <w:tc>
          <w:tcPr>
            <w:tcW w:w="2611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Панфилова А.А., старший воспитатель МБДОУ Детский сад № 91</w:t>
            </w:r>
          </w:p>
        </w:tc>
      </w:tr>
      <w:tr w:rsidR="006F4274" w:rsidRPr="009008EA" w:rsidTr="007811B2">
        <w:trPr>
          <w:trHeight w:val="103"/>
        </w:trPr>
        <w:tc>
          <w:tcPr>
            <w:tcW w:w="560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Детский сад                № 140,                    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3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Творческая мастерская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«Реализация музыкально-творческих проектов в детском саду как средство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одаренных и талантливых детей»</w:t>
            </w:r>
          </w:p>
        </w:tc>
        <w:tc>
          <w:tcPr>
            <w:tcW w:w="1798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руководители,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хореографы</w:t>
            </w:r>
          </w:p>
        </w:tc>
        <w:tc>
          <w:tcPr>
            <w:tcW w:w="2611" w:type="dxa"/>
          </w:tcPr>
          <w:p w:rsidR="006F4274" w:rsidRPr="009008EA" w:rsidRDefault="006F4274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Краева Е.Н., старший воспитатель, </w:t>
            </w:r>
            <w:proofErr w:type="spell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Жарихина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 МБДОУ ЦРР Детский сад № 140</w:t>
            </w:r>
          </w:p>
        </w:tc>
      </w:tr>
    </w:tbl>
    <w:p w:rsidR="006F4274" w:rsidRDefault="006F4274" w:rsidP="006F4274"/>
    <w:p w:rsidR="005712B8" w:rsidRDefault="006F4274"/>
    <w:sectPr w:rsidR="005712B8" w:rsidSect="003C3A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274"/>
    <w:rsid w:val="0007118A"/>
    <w:rsid w:val="004D2DC5"/>
    <w:rsid w:val="006F4274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6F4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F4274"/>
    <w:rPr>
      <w:b/>
      <w:bCs/>
    </w:rPr>
  </w:style>
  <w:style w:type="paragraph" w:customStyle="1" w:styleId="paragraph">
    <w:name w:val="paragraph"/>
    <w:basedOn w:val="a"/>
    <w:rsid w:val="006F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F4274"/>
  </w:style>
  <w:style w:type="character" w:customStyle="1" w:styleId="eop">
    <w:name w:val="eop"/>
    <w:basedOn w:val="a0"/>
    <w:rsid w:val="006F4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2022-01-19T09:33:00Z</dcterms:created>
  <dcterms:modified xsi:type="dcterms:W3CDTF">2022-01-19T09:35:00Z</dcterms:modified>
</cp:coreProperties>
</file>