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3" w:rsidRPr="00462AE6" w:rsidRDefault="005231B3" w:rsidP="005231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2AE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147918" w:rsidRPr="00462AE6">
        <w:rPr>
          <w:rFonts w:ascii="Times New Roman" w:hAnsi="Times New Roman" w:cs="Times New Roman"/>
          <w:i/>
          <w:sz w:val="28"/>
          <w:szCs w:val="28"/>
        </w:rPr>
        <w:t>1</w:t>
      </w:r>
    </w:p>
    <w:p w:rsidR="005231B3" w:rsidRPr="005231B3" w:rsidRDefault="00CA22AD" w:rsidP="005231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1B3">
        <w:rPr>
          <w:rFonts w:ascii="Times New Roman" w:hAnsi="Times New Roman" w:cs="Times New Roman"/>
          <w:b/>
          <w:sz w:val="36"/>
          <w:szCs w:val="36"/>
        </w:rPr>
        <w:t xml:space="preserve">Фактическое выполнение плана </w:t>
      </w:r>
      <w:bookmarkStart w:id="0" w:name="_GoBack"/>
      <w:bookmarkEnd w:id="0"/>
      <w:r w:rsidRPr="005231B3">
        <w:rPr>
          <w:rFonts w:ascii="Times New Roman" w:hAnsi="Times New Roman" w:cs="Times New Roman"/>
          <w:b/>
          <w:sz w:val="36"/>
          <w:szCs w:val="36"/>
        </w:rPr>
        <w:t>работы ОРЦ</w:t>
      </w:r>
      <w:r w:rsidR="00065339">
        <w:rPr>
          <w:rFonts w:ascii="Times New Roman" w:hAnsi="Times New Roman" w:cs="Times New Roman"/>
          <w:b/>
          <w:sz w:val="36"/>
          <w:szCs w:val="36"/>
        </w:rPr>
        <w:t>,</w:t>
      </w:r>
      <w:r w:rsidRPr="005231B3">
        <w:rPr>
          <w:rFonts w:ascii="Times New Roman" w:hAnsi="Times New Roman" w:cs="Times New Roman"/>
          <w:b/>
          <w:sz w:val="36"/>
          <w:szCs w:val="36"/>
        </w:rPr>
        <w:t xml:space="preserve"> 2018 год</w:t>
      </w:r>
    </w:p>
    <w:tbl>
      <w:tblPr>
        <w:tblStyle w:val="a3"/>
        <w:tblW w:w="0" w:type="auto"/>
        <w:tblLook w:val="04A0"/>
      </w:tblPr>
      <w:tblGrid>
        <w:gridCol w:w="2558"/>
        <w:gridCol w:w="8252"/>
        <w:gridCol w:w="1875"/>
        <w:gridCol w:w="1875"/>
      </w:tblGrid>
      <w:tr w:rsidR="008B01CA" w:rsidRPr="00CA22AD" w:rsidTr="005231B3">
        <w:tc>
          <w:tcPr>
            <w:tcW w:w="2558" w:type="dxa"/>
            <w:shd w:val="clear" w:color="auto" w:fill="auto"/>
          </w:tcPr>
          <w:p w:rsidR="00CA22AD" w:rsidRPr="00CA22AD" w:rsidRDefault="00CA22AD" w:rsidP="00CA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252" w:type="dxa"/>
            <w:shd w:val="clear" w:color="auto" w:fill="auto"/>
          </w:tcPr>
          <w:p w:rsidR="00CA22AD" w:rsidRPr="00CA22AD" w:rsidRDefault="00CA22AD" w:rsidP="00CA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75" w:type="dxa"/>
            <w:shd w:val="clear" w:color="auto" w:fill="auto"/>
          </w:tcPr>
          <w:p w:rsidR="00CA22AD" w:rsidRPr="00CA22AD" w:rsidRDefault="00CA22AD" w:rsidP="00CA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75" w:type="dxa"/>
            <w:shd w:val="clear" w:color="auto" w:fill="auto"/>
          </w:tcPr>
          <w:p w:rsidR="00CA22AD" w:rsidRPr="00CA22AD" w:rsidRDefault="00CA22AD" w:rsidP="00CA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45BE9" w:rsidRPr="00CA22AD" w:rsidTr="00845BE9">
        <w:tc>
          <w:tcPr>
            <w:tcW w:w="2558" w:type="dxa"/>
            <w:vMerge w:val="restart"/>
          </w:tcPr>
          <w:p w:rsidR="00845BE9" w:rsidRPr="00CA22AD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ОРЦ</w:t>
            </w:r>
          </w:p>
          <w:p w:rsidR="00845BE9" w:rsidRPr="00CA22AD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CA22AD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концертно-творческое мероприятие со всеми участниками образовательных отношений «Зимний кураж»</w:t>
            </w:r>
          </w:p>
        </w:tc>
        <w:tc>
          <w:tcPr>
            <w:tcW w:w="1875" w:type="dxa"/>
          </w:tcPr>
          <w:p w:rsidR="00845BE9" w:rsidRPr="00CA22AD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845BE9" w:rsidRPr="00CA22AD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C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городского конкурса «Лучший наставник»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C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>Окружной этап фестиваля педагогических идей «Открытый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Архангельске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CA22AD" w:rsidRDefault="00845BE9" w:rsidP="00C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«Стихов весёлый перезвон»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концертно-творческое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всеми участниками образовательных отношений </w:t>
            </w: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парусом весны</w:t>
            </w: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CA22AD" w:rsidRDefault="00845BE9" w:rsidP="00C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профессионального мастерства среди молодых педагогов «Успешный старт»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C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молодого педагога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6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«Организация инновационной деятельности в современном ДОУ»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концертно-творческое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всеми участниками образовательных отношений </w:t>
            </w: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радуге</w:t>
            </w:r>
            <w:r w:rsidRPr="00CA2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CA22AD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концертно-творческое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всеми участниками образовательных отношений </w:t>
            </w:r>
            <w:r w:rsidRPr="00640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Рыжий листопад</w:t>
            </w:r>
            <w:r w:rsidRPr="00640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640291" w:rsidRDefault="00845BE9" w:rsidP="006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Состязание среди воспитанников ДОУ округа «Спортивные виражи»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6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преемственности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6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291">
              <w:rPr>
                <w:rFonts w:ascii="Times New Roman" w:hAnsi="Times New Roman" w:cs="Times New Roman"/>
                <w:sz w:val="28"/>
                <w:szCs w:val="28"/>
              </w:rPr>
              <w:t>Конкурс 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291">
              <w:rPr>
                <w:rFonts w:ascii="Times New Roman" w:hAnsi="Times New Roman" w:cs="Times New Roman"/>
                <w:sz w:val="28"/>
                <w:szCs w:val="28"/>
              </w:rPr>
              <w:t>твенной самодеятельности среди работников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 «Звездопад»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64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Pr="00640291" w:rsidRDefault="00845BE9" w:rsidP="0064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семинар-практикум «Познавательное развитие детей в различных видах деятельности в соответствии с ФГОС ДО»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45BE9" w:rsidRPr="00CA22AD" w:rsidTr="00845BE9">
        <w:tc>
          <w:tcPr>
            <w:tcW w:w="2558" w:type="dxa"/>
            <w:vMerge w:val="restart"/>
          </w:tcPr>
          <w:p w:rsidR="00845BE9" w:rsidRDefault="00845BE9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МБДОУ № 39</w:t>
            </w: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Панорама открытых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«ООД как средство усвоения норм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Единый методический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подходы в работе с детьми по формированию основ безопасной жизнедеятельности»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Панорама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обеспечению безопасности дошкольников со всеми участниками образовательных отношений»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5BE9" w:rsidRPr="00CA22AD" w:rsidTr="00845BE9">
        <w:tc>
          <w:tcPr>
            <w:tcW w:w="2558" w:type="dxa"/>
            <w:vMerge/>
          </w:tcPr>
          <w:p w:rsidR="00845BE9" w:rsidRDefault="00845BE9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45BE9" w:rsidRDefault="00845BE9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«Практическая деятельность педагога в процессе информатизации современного образовательного процесса»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4A2580" w:rsidRPr="00CA22AD" w:rsidTr="00845BE9">
        <w:tc>
          <w:tcPr>
            <w:tcW w:w="2558" w:type="dxa"/>
            <w:vMerge w:val="restart"/>
          </w:tcPr>
          <w:p w:rsidR="004A2580" w:rsidRDefault="004A2580" w:rsidP="004A2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для педагогов по художественно-эстетическому развитию дошкольников</w:t>
            </w:r>
          </w:p>
        </w:tc>
        <w:tc>
          <w:tcPr>
            <w:tcW w:w="8252" w:type="dxa"/>
          </w:tcPr>
          <w:p w:rsidR="004A2580" w:rsidRDefault="004A2580" w:rsidP="001A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Единый методический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«Опыт работы в разных видах деятельности»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2580" w:rsidRPr="00CA22AD" w:rsidTr="00845BE9">
        <w:tc>
          <w:tcPr>
            <w:tcW w:w="2558" w:type="dxa"/>
            <w:vMerge/>
          </w:tcPr>
          <w:p w:rsidR="004A2580" w:rsidRDefault="004A2580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4A2580" w:rsidRDefault="004A2580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подходы к проблемам по   художественно-эстетическому развитию дошкольников»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4A2580" w:rsidRPr="00CA22AD" w:rsidTr="00845BE9">
        <w:tc>
          <w:tcPr>
            <w:tcW w:w="2558" w:type="dxa"/>
            <w:vMerge/>
          </w:tcPr>
          <w:p w:rsidR="004A2580" w:rsidRDefault="004A2580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4A2580" w:rsidRDefault="004A2580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педагогических идей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4A2580" w:rsidRPr="00CA22AD" w:rsidTr="00845BE9">
        <w:tc>
          <w:tcPr>
            <w:tcW w:w="2558" w:type="dxa"/>
            <w:vMerge w:val="restart"/>
          </w:tcPr>
          <w:p w:rsidR="004A2580" w:rsidRDefault="004A2580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для педагогов по социально-коммуникативному развитию дошкольников</w:t>
            </w:r>
          </w:p>
        </w:tc>
        <w:tc>
          <w:tcPr>
            <w:tcW w:w="8252" w:type="dxa"/>
          </w:tcPr>
          <w:p w:rsidR="004A2580" w:rsidRDefault="004A2580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«Нетрадиционные формы взаимодействия участников образовательного процесса»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2580" w:rsidRPr="00CA22AD" w:rsidTr="00845BE9">
        <w:tc>
          <w:tcPr>
            <w:tcW w:w="2558" w:type="dxa"/>
            <w:vMerge/>
          </w:tcPr>
          <w:p w:rsidR="004A2580" w:rsidRDefault="004A2580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4A2580" w:rsidRDefault="004A2580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Методический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средства формирования у дошкольников представлений о социальной действительности и нормах морали»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580" w:rsidRPr="00CA22AD" w:rsidTr="00845BE9">
        <w:tc>
          <w:tcPr>
            <w:tcW w:w="2558" w:type="dxa"/>
            <w:vMerge/>
          </w:tcPr>
          <w:p w:rsidR="004A2580" w:rsidRDefault="004A2580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4A2580" w:rsidRDefault="004A2580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Единый методический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психолого-педагогические технологии»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4A2580" w:rsidRDefault="004A2580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A23FA" w:rsidRPr="00CA22AD" w:rsidTr="00845BE9">
        <w:tc>
          <w:tcPr>
            <w:tcW w:w="2558" w:type="dxa"/>
            <w:vMerge w:val="restart"/>
          </w:tcPr>
          <w:p w:rsidR="00DA23FA" w:rsidRDefault="00DA23FA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для учителей-логопедов и воспитателей по речевому развитию</w:t>
            </w:r>
          </w:p>
          <w:p w:rsidR="00DA23FA" w:rsidRDefault="00DA23FA" w:rsidP="001A5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Панорама открытых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речи у дошкольников ус учётом требований ФГОС ДО»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учителей-логопедов и воспитателей по речевому развитию»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«Страна правильной речи»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DA23FA" w:rsidRPr="00CA22AD" w:rsidTr="00845BE9">
        <w:tc>
          <w:tcPr>
            <w:tcW w:w="2558" w:type="dxa"/>
            <w:vMerge w:val="restart"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«ШМП»</w:t>
            </w: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материал по математике и его использование при организации регламентируемой и индивидуальной деятельности»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«Работаем с проектами»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27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«Соблюдение этикета в ДОУ»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«Учиться, всегда пригодится!»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Деловая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 семьёй, она со мной, вместе мы с детским садом»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A23FA" w:rsidRPr="00CA22AD" w:rsidTr="00845BE9">
        <w:tc>
          <w:tcPr>
            <w:tcW w:w="2558" w:type="dxa"/>
            <w:vMerge/>
          </w:tcPr>
          <w:p w:rsidR="00DA23FA" w:rsidRDefault="00DA23F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DA23FA" w:rsidRDefault="00DA23FA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личности ребёнка в трудовой деятельности»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75" w:type="dxa"/>
          </w:tcPr>
          <w:p w:rsidR="00DA23FA" w:rsidRDefault="00DA23F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AC21B4" w:rsidRPr="00CA22AD" w:rsidTr="00845BE9">
        <w:tc>
          <w:tcPr>
            <w:tcW w:w="2558" w:type="dxa"/>
            <w:vMerge w:val="restart"/>
          </w:tcPr>
          <w:p w:rsidR="00AC21B4" w:rsidRDefault="00AC21B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ММО для воспитателей и инструкторов по физическому развитию дошкольников</w:t>
            </w:r>
          </w:p>
        </w:tc>
        <w:tc>
          <w:tcPr>
            <w:tcW w:w="8252" w:type="dxa"/>
          </w:tcPr>
          <w:p w:rsidR="00AC21B4" w:rsidRDefault="00AC21B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«Всё о спорте»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C21B4" w:rsidRPr="00CA22AD" w:rsidTr="00845BE9">
        <w:tc>
          <w:tcPr>
            <w:tcW w:w="2558" w:type="dxa"/>
            <w:vMerge/>
          </w:tcPr>
          <w:p w:rsidR="00AC21B4" w:rsidRDefault="00AC21B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AC21B4" w:rsidRDefault="00AC21B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Педагогическая трибуна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«Партнёрство ДОУ и семьи: формируем у детей основы физической культуры и здоровья»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C21B4" w:rsidRPr="00CA22AD" w:rsidTr="00845BE9">
        <w:tc>
          <w:tcPr>
            <w:tcW w:w="2558" w:type="dxa"/>
            <w:vMerge/>
          </w:tcPr>
          <w:p w:rsidR="00AC21B4" w:rsidRDefault="00AC21B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AC21B4" w:rsidRDefault="00AC21B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Панорама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физкультурно-оздоровительной работы в соответствии с требованиями ФГОС ДО»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C21B4" w:rsidRPr="00CA22AD" w:rsidTr="00845BE9">
        <w:tc>
          <w:tcPr>
            <w:tcW w:w="2558" w:type="dxa"/>
            <w:vMerge/>
          </w:tcPr>
          <w:p w:rsidR="00AC21B4" w:rsidRDefault="00AC21B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AC21B4" w:rsidRDefault="00AC21B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«Будь здоров, воспитатель!»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C21B4" w:rsidRPr="00CA22AD" w:rsidTr="00845BE9">
        <w:tc>
          <w:tcPr>
            <w:tcW w:w="2558" w:type="dxa"/>
            <w:vMerge/>
          </w:tcPr>
          <w:p w:rsidR="00AC21B4" w:rsidRDefault="00AC21B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AC21B4" w:rsidRDefault="00AC21B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«ГТО в детский сад»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AC21B4" w:rsidRDefault="00AC21B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1623F4" w:rsidRPr="00CA22AD" w:rsidTr="00845BE9">
        <w:tc>
          <w:tcPr>
            <w:tcW w:w="2558" w:type="dxa"/>
            <w:vMerge w:val="restart"/>
          </w:tcPr>
          <w:p w:rsidR="001623F4" w:rsidRDefault="001623F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ММО для музыкальных руководителей</w:t>
            </w:r>
          </w:p>
        </w:tc>
        <w:tc>
          <w:tcPr>
            <w:tcW w:w="8252" w:type="dxa"/>
          </w:tcPr>
          <w:p w:rsidR="001623F4" w:rsidRDefault="001623F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калейдоскоп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«Интерактивные игры и интернет-технологии»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623F4" w:rsidRPr="00CA22AD" w:rsidTr="00845BE9">
        <w:tc>
          <w:tcPr>
            <w:tcW w:w="2558" w:type="dxa"/>
            <w:vMerge/>
          </w:tcPr>
          <w:p w:rsidR="001623F4" w:rsidRDefault="001623F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1623F4" w:rsidRDefault="001623F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 театрального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весна»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623F4" w:rsidRPr="00CA22AD" w:rsidTr="00845BE9">
        <w:tc>
          <w:tcPr>
            <w:tcW w:w="2558" w:type="dxa"/>
            <w:vMerge/>
          </w:tcPr>
          <w:p w:rsidR="001623F4" w:rsidRDefault="001623F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1623F4" w:rsidRDefault="001623F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«Авторские игры и проекты»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623F4" w:rsidRPr="00CA22AD" w:rsidTr="00845BE9">
        <w:tc>
          <w:tcPr>
            <w:tcW w:w="2558" w:type="dxa"/>
            <w:vMerge/>
          </w:tcPr>
          <w:p w:rsidR="001623F4" w:rsidRDefault="001623F4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1623F4" w:rsidRDefault="001623F4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«Музыкально-ритмическая деятельность как средство развития творческих способностей дошкольников»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1623F4" w:rsidRDefault="001623F4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3114AE" w:rsidRPr="00CA22AD" w:rsidTr="00845BE9">
        <w:tc>
          <w:tcPr>
            <w:tcW w:w="2558" w:type="dxa"/>
            <w:vMerge w:val="restart"/>
          </w:tcPr>
          <w:p w:rsidR="003114AE" w:rsidRDefault="003114AE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для воспитателей групп раннего и младшего дошкольного возраста</w:t>
            </w:r>
          </w:p>
        </w:tc>
        <w:tc>
          <w:tcPr>
            <w:tcW w:w="8252" w:type="dxa"/>
          </w:tcPr>
          <w:p w:rsidR="003114AE" w:rsidRDefault="003114AE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Единый методический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содержание образовательного процесса по сенсорному развитию детей»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114AE" w:rsidRPr="00CA22AD" w:rsidTr="00845BE9">
        <w:tc>
          <w:tcPr>
            <w:tcW w:w="2558" w:type="dxa"/>
            <w:vMerge/>
          </w:tcPr>
          <w:p w:rsidR="003114AE" w:rsidRDefault="003114AE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3114AE" w:rsidRDefault="003114AE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Витрина педагогических новаций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инновации и организация их реализации в условиях ДОУ»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114AE" w:rsidRPr="00CA22AD" w:rsidTr="00845BE9">
        <w:tc>
          <w:tcPr>
            <w:tcW w:w="2558" w:type="dxa"/>
            <w:vMerge/>
          </w:tcPr>
          <w:p w:rsidR="003114AE" w:rsidRDefault="003114AE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3114AE" w:rsidRDefault="003114AE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«Методы речевого развития детей раннего возраста в условиях ДОУ»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114AE" w:rsidRPr="00CA22AD" w:rsidTr="00845BE9">
        <w:tc>
          <w:tcPr>
            <w:tcW w:w="2558" w:type="dxa"/>
            <w:vMerge/>
          </w:tcPr>
          <w:p w:rsidR="003114AE" w:rsidRDefault="003114AE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3114AE" w:rsidRDefault="003114AE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51C">
              <w:rPr>
                <w:rFonts w:ascii="Times New Roman" w:hAnsi="Times New Roman" w:cs="Times New Roman"/>
                <w:i/>
                <w:sz w:val="28"/>
                <w:szCs w:val="28"/>
              </w:rPr>
              <w:t>Панорама педагогического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«Ведущие направления образовательной деятельности с детьми младшего дошкольного возраста»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3114AE" w:rsidRDefault="003114AE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B01CA" w:rsidRPr="00CA22AD" w:rsidTr="00845BE9">
        <w:tc>
          <w:tcPr>
            <w:tcW w:w="2558" w:type="dxa"/>
            <w:vMerge w:val="restart"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Годичный семинар-практикум</w:t>
            </w:r>
          </w:p>
        </w:tc>
        <w:tc>
          <w:tcPr>
            <w:tcW w:w="8252" w:type="dxa"/>
          </w:tcPr>
          <w:p w:rsidR="008B01CA" w:rsidRPr="005231B3" w:rsidRDefault="008B01CA" w:rsidP="0031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B3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образовательных технологий и интерактивных методов дошкольного образования»</w:t>
            </w:r>
          </w:p>
          <w:p w:rsidR="008B01CA" w:rsidRDefault="008B01CA" w:rsidP="00D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личностно-ориентированного развивающего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 обучения дошкольников»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B01CA" w:rsidRPr="00CA22AD" w:rsidTr="00845BE9">
        <w:tc>
          <w:tcPr>
            <w:tcW w:w="2558" w:type="dxa"/>
            <w:vMerge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развивающего обучения»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B01CA" w:rsidRPr="00CA22AD" w:rsidTr="00845BE9">
        <w:tc>
          <w:tcPr>
            <w:tcW w:w="2558" w:type="dxa"/>
            <w:vMerge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активизации и интенсификации познавательной деятельности»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B01CA" w:rsidRPr="00CA22AD" w:rsidTr="00845BE9">
        <w:tc>
          <w:tcPr>
            <w:tcW w:w="2558" w:type="dxa"/>
            <w:vMerge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и воспитание в сотрудничестве»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B01CA" w:rsidRPr="00CA22AD" w:rsidTr="00845BE9">
        <w:tc>
          <w:tcPr>
            <w:tcW w:w="2558" w:type="dxa"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Редакционно-издательская деятельность</w:t>
            </w: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информационно-методической газеты ОРЦ «Отражение</w:t>
            </w:r>
            <w:r w:rsidR="00845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B01CA" w:rsidRPr="00CA22AD" w:rsidTr="00845BE9">
        <w:tc>
          <w:tcPr>
            <w:tcW w:w="2558" w:type="dxa"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845BE9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«Вопросы успешного сотрудничества воспитателя и музыкального руководителя»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B01CA" w:rsidRPr="00CA22AD" w:rsidTr="00845BE9">
        <w:tc>
          <w:tcPr>
            <w:tcW w:w="2558" w:type="dxa"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 «Актуальность электронных дидактических игр в ДОУ»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готовятся</w:t>
            </w:r>
          </w:p>
        </w:tc>
      </w:tr>
      <w:tr w:rsidR="008B01CA" w:rsidRPr="00CA22AD" w:rsidTr="00845BE9">
        <w:tc>
          <w:tcPr>
            <w:tcW w:w="2558" w:type="dxa"/>
          </w:tcPr>
          <w:p w:rsidR="008B01CA" w:rsidRDefault="008B01CA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2" w:type="dxa"/>
          </w:tcPr>
          <w:p w:rsidR="008B01CA" w:rsidRDefault="008B01CA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информационной газеты «Познавай-ка!»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B01CA" w:rsidRDefault="008B01CA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</w:t>
            </w:r>
          </w:p>
        </w:tc>
      </w:tr>
      <w:tr w:rsidR="00845BE9" w:rsidRPr="00CA22AD" w:rsidTr="00845BE9">
        <w:tc>
          <w:tcPr>
            <w:tcW w:w="2558" w:type="dxa"/>
          </w:tcPr>
          <w:p w:rsidR="00845BE9" w:rsidRDefault="00845BE9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ОРЦ</w:t>
            </w:r>
          </w:p>
        </w:tc>
        <w:tc>
          <w:tcPr>
            <w:tcW w:w="8252" w:type="dxa"/>
          </w:tcPr>
          <w:p w:rsidR="00845BE9" w:rsidRDefault="00845BE9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структуры и содержания раздела ОРЦ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официального сайта МБДОУ Детский сад № 187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45BE9" w:rsidRPr="00CA22AD" w:rsidTr="00845BE9">
        <w:tc>
          <w:tcPr>
            <w:tcW w:w="2558" w:type="dxa"/>
          </w:tcPr>
          <w:p w:rsidR="00845BE9" w:rsidRDefault="00845BE9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площадка МБДОУ № 39</w:t>
            </w:r>
          </w:p>
        </w:tc>
        <w:tc>
          <w:tcPr>
            <w:tcW w:w="8252" w:type="dxa"/>
          </w:tcPr>
          <w:p w:rsidR="00845BE9" w:rsidRDefault="00845BE9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итогам методических мероприятий и обновление информации в разделе «Демонстрационная площадка» на официальном сайте МБДОУ Детский сад № 39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1875" w:type="dxa"/>
          </w:tcPr>
          <w:p w:rsidR="00845BE9" w:rsidRDefault="00845BE9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</w:tr>
      <w:tr w:rsidR="005231B3" w:rsidRPr="00CA22AD" w:rsidTr="00845BE9">
        <w:tc>
          <w:tcPr>
            <w:tcW w:w="2558" w:type="dxa"/>
          </w:tcPr>
          <w:p w:rsidR="005231B3" w:rsidRDefault="005231B3" w:rsidP="004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площадка МБДОУ № 127</w:t>
            </w:r>
          </w:p>
        </w:tc>
        <w:tc>
          <w:tcPr>
            <w:tcW w:w="8252" w:type="dxa"/>
          </w:tcPr>
          <w:p w:rsidR="005231B3" w:rsidRDefault="005231B3" w:rsidP="0031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B3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итогам методических мероприятий и обновление информации в разделе «Демонстрационная площадка» на официаль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сайте МБДОУ Детский сад № 127</w:t>
            </w:r>
          </w:p>
        </w:tc>
        <w:tc>
          <w:tcPr>
            <w:tcW w:w="1875" w:type="dxa"/>
          </w:tcPr>
          <w:p w:rsidR="005231B3" w:rsidRDefault="005231B3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1875" w:type="dxa"/>
          </w:tcPr>
          <w:p w:rsidR="005231B3" w:rsidRDefault="005231B3" w:rsidP="00C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</w:tr>
    </w:tbl>
    <w:p w:rsidR="00CA22AD" w:rsidRPr="00CA22AD" w:rsidRDefault="00CA22AD" w:rsidP="00CA2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22AD" w:rsidRPr="00CA22AD" w:rsidSect="00CA22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A5"/>
    <w:rsid w:val="00065339"/>
    <w:rsid w:val="00147918"/>
    <w:rsid w:val="001623F4"/>
    <w:rsid w:val="001A5CF6"/>
    <w:rsid w:val="002762B4"/>
    <w:rsid w:val="002E6E46"/>
    <w:rsid w:val="003114AE"/>
    <w:rsid w:val="00462AE6"/>
    <w:rsid w:val="004A2580"/>
    <w:rsid w:val="005231B3"/>
    <w:rsid w:val="00640291"/>
    <w:rsid w:val="00845BE9"/>
    <w:rsid w:val="008B01CA"/>
    <w:rsid w:val="00AC21B4"/>
    <w:rsid w:val="00BA37A5"/>
    <w:rsid w:val="00CA22AD"/>
    <w:rsid w:val="00D65BDD"/>
    <w:rsid w:val="00DA23FA"/>
    <w:rsid w:val="00EE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5316-EA41-4736-AA01-0FF3B279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Методический кабинет</cp:lastModifiedBy>
  <cp:revision>7</cp:revision>
  <cp:lastPrinted>2018-10-29T10:23:00Z</cp:lastPrinted>
  <dcterms:created xsi:type="dcterms:W3CDTF">2018-10-27T13:02:00Z</dcterms:created>
  <dcterms:modified xsi:type="dcterms:W3CDTF">2018-10-29T10:25:00Z</dcterms:modified>
</cp:coreProperties>
</file>