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676" w:rsidRDefault="00031676" w:rsidP="009720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9880" cy="9160600"/>
            <wp:effectExtent l="19050" t="0" r="7620" b="0"/>
            <wp:docPr id="1" name="Рисунок 1" descr="C:\Users\Методический кабинет\Desktop\полож чароде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 чароде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0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031676" w:rsidRDefault="00031676" w:rsidP="009720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76" w:rsidRDefault="00031676" w:rsidP="009720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76" w:rsidRDefault="00031676" w:rsidP="009720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5BC" w:rsidRPr="00D26522" w:rsidRDefault="00F325BC">
      <w:pPr>
        <w:rPr>
          <w:rFonts w:ascii="Times New Roman" w:hAnsi="Times New Roman" w:cs="Times New Roman"/>
          <w:sz w:val="28"/>
          <w:szCs w:val="28"/>
        </w:rPr>
      </w:pPr>
      <w:r w:rsidRPr="00D26522">
        <w:rPr>
          <w:rFonts w:ascii="Times New Roman" w:hAnsi="Times New Roman" w:cs="Times New Roman"/>
          <w:sz w:val="28"/>
          <w:szCs w:val="28"/>
        </w:rPr>
        <w:lastRenderedPageBreak/>
        <w:t>4.3. Программа должна включать театра</w:t>
      </w:r>
      <w:r w:rsidR="009F6D22">
        <w:rPr>
          <w:rFonts w:ascii="Times New Roman" w:hAnsi="Times New Roman" w:cs="Times New Roman"/>
          <w:sz w:val="28"/>
          <w:szCs w:val="28"/>
        </w:rPr>
        <w:t>лизованную</w:t>
      </w:r>
      <w:r w:rsidRPr="00D26522">
        <w:rPr>
          <w:rFonts w:ascii="Times New Roman" w:hAnsi="Times New Roman" w:cs="Times New Roman"/>
          <w:sz w:val="28"/>
          <w:szCs w:val="28"/>
        </w:rPr>
        <w:t xml:space="preserve"> деятельность детей </w:t>
      </w:r>
      <w:r w:rsidR="00945AE9">
        <w:rPr>
          <w:rFonts w:ascii="Times New Roman" w:hAnsi="Times New Roman" w:cs="Times New Roman"/>
          <w:sz w:val="28"/>
          <w:szCs w:val="28"/>
        </w:rPr>
        <w:t>ДОУ</w:t>
      </w:r>
      <w:r w:rsidRPr="00D265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25BC" w:rsidRPr="003A38EE" w:rsidRDefault="00F325BC">
      <w:pPr>
        <w:rPr>
          <w:rFonts w:ascii="Times New Roman" w:hAnsi="Times New Roman" w:cs="Times New Roman"/>
          <w:sz w:val="28"/>
          <w:szCs w:val="28"/>
        </w:rPr>
      </w:pPr>
      <w:r w:rsidRPr="00D26522">
        <w:rPr>
          <w:rFonts w:ascii="Times New Roman" w:hAnsi="Times New Roman" w:cs="Times New Roman"/>
          <w:sz w:val="28"/>
          <w:szCs w:val="28"/>
        </w:rPr>
        <w:t xml:space="preserve">4.4. Продолжительность </w:t>
      </w:r>
      <w:r w:rsidR="00945AE9">
        <w:rPr>
          <w:rFonts w:ascii="Times New Roman" w:hAnsi="Times New Roman" w:cs="Times New Roman"/>
          <w:sz w:val="28"/>
          <w:szCs w:val="28"/>
        </w:rPr>
        <w:t xml:space="preserve">театрализованной </w:t>
      </w:r>
      <w:r w:rsidRPr="00D26522">
        <w:rPr>
          <w:rFonts w:ascii="Times New Roman" w:hAnsi="Times New Roman" w:cs="Times New Roman"/>
          <w:sz w:val="28"/>
          <w:szCs w:val="28"/>
        </w:rPr>
        <w:t xml:space="preserve">постановки: </w:t>
      </w:r>
      <w:r w:rsidR="003A38EE" w:rsidRPr="003A38EE">
        <w:rPr>
          <w:rFonts w:ascii="Times New Roman" w:hAnsi="Times New Roman" w:cs="Times New Roman"/>
          <w:sz w:val="28"/>
          <w:szCs w:val="28"/>
        </w:rPr>
        <w:t>до 3</w:t>
      </w:r>
      <w:r w:rsidR="00945AE9" w:rsidRPr="003A38EE">
        <w:rPr>
          <w:rFonts w:ascii="Times New Roman" w:hAnsi="Times New Roman" w:cs="Times New Roman"/>
          <w:sz w:val="28"/>
          <w:szCs w:val="28"/>
        </w:rPr>
        <w:t>0 минут.</w:t>
      </w:r>
    </w:p>
    <w:p w:rsidR="00F325BC" w:rsidRPr="00D26522" w:rsidRDefault="00F325BC">
      <w:pPr>
        <w:rPr>
          <w:rFonts w:ascii="Times New Roman" w:hAnsi="Times New Roman" w:cs="Times New Roman"/>
          <w:sz w:val="28"/>
          <w:szCs w:val="28"/>
        </w:rPr>
      </w:pPr>
      <w:r w:rsidRPr="00D26522">
        <w:rPr>
          <w:rFonts w:ascii="Times New Roman" w:hAnsi="Times New Roman" w:cs="Times New Roman"/>
          <w:sz w:val="28"/>
          <w:szCs w:val="28"/>
        </w:rPr>
        <w:t xml:space="preserve">4.5. Требования к фестивальным работам: </w:t>
      </w:r>
    </w:p>
    <w:p w:rsidR="00945AE9" w:rsidRPr="005F4EAB" w:rsidRDefault="009D66AA" w:rsidP="00945AE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наличие А</w:t>
      </w:r>
      <w:r w:rsidR="00F325BC" w:rsidRPr="005F4EAB">
        <w:rPr>
          <w:rFonts w:ascii="Times New Roman" w:hAnsi="Times New Roman" w:cs="Times New Roman"/>
          <w:b/>
          <w:sz w:val="28"/>
          <w:szCs w:val="28"/>
        </w:rPr>
        <w:t>фиши (указать вид деятельнос</w:t>
      </w:r>
      <w:r w:rsidR="001E5309" w:rsidRPr="005F4EAB">
        <w:rPr>
          <w:rFonts w:ascii="Times New Roman" w:hAnsi="Times New Roman" w:cs="Times New Roman"/>
          <w:b/>
          <w:sz w:val="28"/>
          <w:szCs w:val="28"/>
        </w:rPr>
        <w:t>ти, тему, автора, исполнителей);</w:t>
      </w:r>
    </w:p>
    <w:p w:rsidR="00F325BC" w:rsidRPr="00454865" w:rsidRDefault="001E5309" w:rsidP="004548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  <w:r w:rsidR="00F325BC" w:rsidRPr="00945AE9">
        <w:rPr>
          <w:rFonts w:ascii="Times New Roman" w:hAnsi="Times New Roman" w:cs="Times New Roman"/>
          <w:sz w:val="28"/>
          <w:szCs w:val="28"/>
        </w:rPr>
        <w:t xml:space="preserve"> </w:t>
      </w:r>
      <w:r w:rsidR="00F325BC" w:rsidRPr="00DB5B02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="00F325BC" w:rsidRPr="00945AE9">
        <w:rPr>
          <w:rFonts w:ascii="Times New Roman" w:hAnsi="Times New Roman" w:cs="Times New Roman"/>
          <w:sz w:val="28"/>
          <w:szCs w:val="28"/>
        </w:rPr>
        <w:t xml:space="preserve">; </w:t>
      </w:r>
      <w:r w:rsidR="00F325BC" w:rsidRPr="004548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5BC" w:rsidRPr="00D26522" w:rsidRDefault="00F325BC">
      <w:pPr>
        <w:rPr>
          <w:rFonts w:ascii="Times New Roman" w:hAnsi="Times New Roman" w:cs="Times New Roman"/>
          <w:sz w:val="28"/>
          <w:szCs w:val="28"/>
        </w:rPr>
      </w:pPr>
      <w:r w:rsidRPr="00D26522">
        <w:rPr>
          <w:rFonts w:ascii="Times New Roman" w:hAnsi="Times New Roman" w:cs="Times New Roman"/>
          <w:sz w:val="28"/>
          <w:szCs w:val="28"/>
        </w:rPr>
        <w:t xml:space="preserve">5. Сроки и порядок проведения Фестиваля </w:t>
      </w:r>
    </w:p>
    <w:p w:rsidR="00F325BC" w:rsidRPr="00D26522" w:rsidRDefault="00F325BC">
      <w:pPr>
        <w:rPr>
          <w:rFonts w:ascii="Times New Roman" w:hAnsi="Times New Roman" w:cs="Times New Roman"/>
          <w:sz w:val="28"/>
          <w:szCs w:val="28"/>
        </w:rPr>
      </w:pPr>
      <w:r w:rsidRPr="00D26522">
        <w:rPr>
          <w:rFonts w:ascii="Times New Roman" w:hAnsi="Times New Roman" w:cs="Times New Roman"/>
          <w:sz w:val="28"/>
          <w:szCs w:val="28"/>
        </w:rPr>
        <w:t>5.1. Фестиваль проводится</w:t>
      </w:r>
      <w:r w:rsidR="003A38EE">
        <w:rPr>
          <w:rFonts w:ascii="Times New Roman" w:hAnsi="Times New Roman" w:cs="Times New Roman"/>
          <w:sz w:val="28"/>
          <w:szCs w:val="28"/>
        </w:rPr>
        <w:t xml:space="preserve"> по отдельному графику</w:t>
      </w:r>
      <w:r w:rsidR="007C116E">
        <w:rPr>
          <w:rFonts w:ascii="Times New Roman" w:hAnsi="Times New Roman" w:cs="Times New Roman"/>
          <w:sz w:val="28"/>
          <w:szCs w:val="28"/>
        </w:rPr>
        <w:t xml:space="preserve"> с 15.30</w:t>
      </w:r>
      <w:r w:rsidR="00D54503">
        <w:rPr>
          <w:rFonts w:ascii="Times New Roman" w:hAnsi="Times New Roman" w:cs="Times New Roman"/>
          <w:sz w:val="28"/>
          <w:szCs w:val="28"/>
        </w:rPr>
        <w:t xml:space="preserve"> </w:t>
      </w:r>
      <w:r w:rsidR="007C116E">
        <w:rPr>
          <w:rFonts w:ascii="Times New Roman" w:hAnsi="Times New Roman" w:cs="Times New Roman"/>
          <w:sz w:val="28"/>
          <w:szCs w:val="28"/>
        </w:rPr>
        <w:t xml:space="preserve"> </w:t>
      </w:r>
      <w:r w:rsidR="00D54503" w:rsidRPr="00D54503">
        <w:rPr>
          <w:rFonts w:ascii="Times New Roman" w:hAnsi="Times New Roman" w:cs="Times New Roman"/>
          <w:i/>
          <w:sz w:val="28"/>
          <w:szCs w:val="28"/>
        </w:rPr>
        <w:t>(Приложение № 2)</w:t>
      </w:r>
      <w:r w:rsidR="003A38EE" w:rsidRPr="00D545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2EEE" w:rsidRPr="00D5450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</w:t>
      </w:r>
      <w:r w:rsidR="00E02EEE">
        <w:rPr>
          <w:rFonts w:ascii="Times New Roman" w:hAnsi="Times New Roman" w:cs="Times New Roman"/>
          <w:sz w:val="28"/>
          <w:szCs w:val="28"/>
        </w:rPr>
        <w:t>(</w:t>
      </w:r>
      <w:r w:rsidR="00345188">
        <w:rPr>
          <w:rFonts w:ascii="Times New Roman" w:hAnsi="Times New Roman" w:cs="Times New Roman"/>
          <w:sz w:val="28"/>
          <w:szCs w:val="28"/>
        </w:rPr>
        <w:t>с 24</w:t>
      </w:r>
      <w:r w:rsidR="003A38EE">
        <w:rPr>
          <w:rFonts w:ascii="Times New Roman" w:hAnsi="Times New Roman" w:cs="Times New Roman"/>
          <w:sz w:val="28"/>
          <w:szCs w:val="28"/>
        </w:rPr>
        <w:t>.01.20</w:t>
      </w:r>
      <w:r w:rsidR="00E02EEE">
        <w:rPr>
          <w:rFonts w:ascii="Times New Roman" w:hAnsi="Times New Roman" w:cs="Times New Roman"/>
          <w:sz w:val="28"/>
          <w:szCs w:val="28"/>
        </w:rPr>
        <w:t xml:space="preserve"> г.</w:t>
      </w:r>
      <w:r w:rsidR="00345188">
        <w:rPr>
          <w:rFonts w:ascii="Times New Roman" w:hAnsi="Times New Roman" w:cs="Times New Roman"/>
          <w:sz w:val="28"/>
          <w:szCs w:val="28"/>
        </w:rPr>
        <w:t xml:space="preserve"> по 30</w:t>
      </w:r>
      <w:r w:rsidR="003A38EE">
        <w:rPr>
          <w:rFonts w:ascii="Times New Roman" w:hAnsi="Times New Roman" w:cs="Times New Roman"/>
          <w:sz w:val="28"/>
          <w:szCs w:val="28"/>
        </w:rPr>
        <w:t>.01.</w:t>
      </w:r>
      <w:r w:rsidR="00E02EEE">
        <w:rPr>
          <w:rFonts w:ascii="Times New Roman" w:hAnsi="Times New Roman" w:cs="Times New Roman"/>
          <w:sz w:val="28"/>
          <w:szCs w:val="28"/>
        </w:rPr>
        <w:t>20 г.)</w:t>
      </w:r>
    </w:p>
    <w:p w:rsidR="00F325BC" w:rsidRPr="00D26522" w:rsidRDefault="00F325BC">
      <w:pPr>
        <w:rPr>
          <w:rFonts w:ascii="Times New Roman" w:hAnsi="Times New Roman" w:cs="Times New Roman"/>
          <w:sz w:val="28"/>
          <w:szCs w:val="28"/>
        </w:rPr>
      </w:pPr>
      <w:r w:rsidRPr="00D26522">
        <w:rPr>
          <w:rFonts w:ascii="Times New Roman" w:hAnsi="Times New Roman" w:cs="Times New Roman"/>
          <w:sz w:val="28"/>
          <w:szCs w:val="28"/>
        </w:rPr>
        <w:t>5.2. Для</w:t>
      </w:r>
      <w:r w:rsidR="00363DAD">
        <w:rPr>
          <w:rFonts w:ascii="Times New Roman" w:hAnsi="Times New Roman" w:cs="Times New Roman"/>
          <w:sz w:val="28"/>
          <w:szCs w:val="28"/>
        </w:rPr>
        <w:t xml:space="preserve"> участия в Фестивале до </w:t>
      </w:r>
      <w:r w:rsidRPr="00D26522">
        <w:rPr>
          <w:rFonts w:ascii="Times New Roman" w:hAnsi="Times New Roman" w:cs="Times New Roman"/>
          <w:sz w:val="28"/>
          <w:szCs w:val="28"/>
        </w:rPr>
        <w:t xml:space="preserve"> </w:t>
      </w:r>
      <w:r w:rsidR="00345188">
        <w:rPr>
          <w:rFonts w:ascii="Times New Roman" w:hAnsi="Times New Roman" w:cs="Times New Roman"/>
          <w:sz w:val="28"/>
          <w:szCs w:val="28"/>
        </w:rPr>
        <w:t>22</w:t>
      </w:r>
      <w:r w:rsidR="00E04AF6">
        <w:rPr>
          <w:rFonts w:ascii="Times New Roman" w:hAnsi="Times New Roman" w:cs="Times New Roman"/>
          <w:sz w:val="28"/>
          <w:szCs w:val="28"/>
        </w:rPr>
        <w:t xml:space="preserve"> </w:t>
      </w:r>
      <w:r w:rsidR="00363DAD">
        <w:rPr>
          <w:rFonts w:ascii="Times New Roman" w:hAnsi="Times New Roman" w:cs="Times New Roman"/>
          <w:sz w:val="28"/>
          <w:szCs w:val="28"/>
        </w:rPr>
        <w:t>января 2020</w:t>
      </w:r>
      <w:r w:rsidRPr="00D26522">
        <w:rPr>
          <w:rFonts w:ascii="Times New Roman" w:hAnsi="Times New Roman" w:cs="Times New Roman"/>
          <w:sz w:val="28"/>
          <w:szCs w:val="28"/>
        </w:rPr>
        <w:t xml:space="preserve"> г. в </w:t>
      </w:r>
      <w:r w:rsidR="00363DAD">
        <w:rPr>
          <w:rFonts w:ascii="Times New Roman" w:hAnsi="Times New Roman" w:cs="Times New Roman"/>
          <w:sz w:val="28"/>
          <w:szCs w:val="28"/>
        </w:rPr>
        <w:t>ОРЦ МБДОУ № 187  подаются</w:t>
      </w:r>
      <w:r w:rsidRPr="00D26522">
        <w:rPr>
          <w:rFonts w:ascii="Times New Roman" w:hAnsi="Times New Roman" w:cs="Times New Roman"/>
          <w:sz w:val="28"/>
          <w:szCs w:val="28"/>
        </w:rPr>
        <w:t xml:space="preserve"> заявки по форме, указанной в </w:t>
      </w:r>
      <w:r w:rsidRPr="00363DAD">
        <w:rPr>
          <w:rFonts w:ascii="Times New Roman" w:hAnsi="Times New Roman" w:cs="Times New Roman"/>
          <w:i/>
          <w:sz w:val="28"/>
          <w:szCs w:val="28"/>
        </w:rPr>
        <w:t>Приложении 1</w:t>
      </w:r>
      <w:r w:rsidRPr="00D26522">
        <w:rPr>
          <w:rFonts w:ascii="Times New Roman" w:hAnsi="Times New Roman" w:cs="Times New Roman"/>
          <w:sz w:val="28"/>
          <w:szCs w:val="28"/>
        </w:rPr>
        <w:t xml:space="preserve"> </w:t>
      </w:r>
      <w:r w:rsidR="00E02EEE">
        <w:rPr>
          <w:rFonts w:ascii="Times New Roman" w:hAnsi="Times New Roman" w:cs="Times New Roman"/>
          <w:sz w:val="28"/>
          <w:szCs w:val="28"/>
        </w:rPr>
        <w:t xml:space="preserve"> </w:t>
      </w:r>
      <w:r w:rsidRPr="00D26522">
        <w:rPr>
          <w:rFonts w:ascii="Times New Roman" w:hAnsi="Times New Roman" w:cs="Times New Roman"/>
          <w:sz w:val="28"/>
          <w:szCs w:val="28"/>
        </w:rPr>
        <w:t xml:space="preserve">к Положению. </w:t>
      </w:r>
    </w:p>
    <w:p w:rsidR="00363DAD" w:rsidRDefault="00E514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Ж</w:t>
      </w:r>
      <w:r w:rsidR="001E5309">
        <w:rPr>
          <w:rFonts w:ascii="Times New Roman" w:hAnsi="Times New Roman" w:cs="Times New Roman"/>
          <w:sz w:val="28"/>
          <w:szCs w:val="28"/>
        </w:rPr>
        <w:t>юри Фестиваля</w:t>
      </w:r>
    </w:p>
    <w:p w:rsidR="00F325BC" w:rsidRPr="00A522AE" w:rsidRDefault="00E514B0" w:rsidP="00E514B0">
      <w:pPr>
        <w:pStyle w:val="a3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514B0">
        <w:rPr>
          <w:rFonts w:ascii="Times New Roman" w:hAnsi="Times New Roman" w:cs="Times New Roman"/>
          <w:sz w:val="28"/>
          <w:szCs w:val="28"/>
        </w:rPr>
        <w:t xml:space="preserve">Члены жюри фестиваля выбираются из педагогических коллективов </w:t>
      </w:r>
      <w:r w:rsidR="009F6D22">
        <w:rPr>
          <w:rFonts w:ascii="Times New Roman" w:hAnsi="Times New Roman" w:cs="Times New Roman"/>
          <w:sz w:val="28"/>
          <w:szCs w:val="28"/>
        </w:rPr>
        <w:t>дошкольных образовательных учреждений</w:t>
      </w:r>
      <w:r w:rsidR="00E02EEE">
        <w:rPr>
          <w:rFonts w:ascii="Times New Roman" w:hAnsi="Times New Roman" w:cs="Times New Roman"/>
          <w:sz w:val="28"/>
          <w:szCs w:val="28"/>
        </w:rPr>
        <w:t xml:space="preserve"> </w:t>
      </w:r>
      <w:r w:rsidRPr="00E514B0">
        <w:rPr>
          <w:rFonts w:ascii="Times New Roman" w:hAnsi="Times New Roman" w:cs="Times New Roman"/>
          <w:sz w:val="28"/>
          <w:szCs w:val="28"/>
        </w:rPr>
        <w:t xml:space="preserve">округа </w:t>
      </w:r>
      <w:r w:rsidRPr="00A522AE">
        <w:rPr>
          <w:rFonts w:ascii="Times New Roman" w:hAnsi="Times New Roman" w:cs="Times New Roman"/>
          <w:sz w:val="28"/>
          <w:szCs w:val="28"/>
        </w:rPr>
        <w:t>и утверждаются приказом руководителя ОРЦ</w:t>
      </w:r>
      <w:r w:rsidR="00E02EEE" w:rsidRPr="00A522AE">
        <w:rPr>
          <w:rFonts w:ascii="Times New Roman" w:hAnsi="Times New Roman" w:cs="Times New Roman"/>
          <w:sz w:val="28"/>
          <w:szCs w:val="28"/>
        </w:rPr>
        <w:t>.</w:t>
      </w:r>
    </w:p>
    <w:p w:rsidR="00E514B0" w:rsidRDefault="00E514B0" w:rsidP="00E514B0">
      <w:pPr>
        <w:pStyle w:val="a3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жюри Фестиваля входят:</w:t>
      </w:r>
    </w:p>
    <w:p w:rsidR="00E514B0" w:rsidRDefault="00E02EEE" w:rsidP="00E514B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Маркарян Лариса Васильевна</w:t>
      </w:r>
      <w:r w:rsidR="00E514B0">
        <w:rPr>
          <w:rFonts w:ascii="Times New Roman" w:hAnsi="Times New Roman" w:cs="Times New Roman"/>
          <w:sz w:val="28"/>
          <w:szCs w:val="28"/>
        </w:rPr>
        <w:t>, председатель жюри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14B0" w:rsidRPr="00E02EEE" w:rsidRDefault="00E514B0" w:rsidP="00E514B0">
      <w:pPr>
        <w:pStyle w:val="a3"/>
        <w:rPr>
          <w:rFonts w:ascii="Times New Roman" w:hAnsi="Times New Roman" w:cs="Times New Roman"/>
          <w:sz w:val="28"/>
          <w:szCs w:val="28"/>
        </w:rPr>
      </w:pPr>
      <w:r w:rsidRPr="00E02EEE">
        <w:rPr>
          <w:rFonts w:ascii="Times New Roman" w:hAnsi="Times New Roman" w:cs="Times New Roman"/>
          <w:sz w:val="28"/>
          <w:szCs w:val="28"/>
        </w:rPr>
        <w:t xml:space="preserve">Члены жюри: </w:t>
      </w:r>
    </w:p>
    <w:p w:rsidR="00E514B0" w:rsidRDefault="00072CC6" w:rsidP="00E514B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Евгения</w:t>
      </w:r>
      <w:r w:rsidR="00E02EEE">
        <w:rPr>
          <w:rFonts w:ascii="Times New Roman" w:hAnsi="Times New Roman" w:cs="Times New Roman"/>
          <w:sz w:val="28"/>
          <w:szCs w:val="28"/>
        </w:rPr>
        <w:t xml:space="preserve"> Алексе</w:t>
      </w:r>
      <w:r>
        <w:rPr>
          <w:rFonts w:ascii="Times New Roman" w:hAnsi="Times New Roman" w:cs="Times New Roman"/>
          <w:sz w:val="28"/>
          <w:szCs w:val="28"/>
        </w:rPr>
        <w:t xml:space="preserve">евна, учитель-логопед </w:t>
      </w:r>
      <w:r w:rsidR="00E02EEE">
        <w:rPr>
          <w:rFonts w:ascii="Times New Roman" w:hAnsi="Times New Roman" w:cs="Times New Roman"/>
          <w:sz w:val="28"/>
          <w:szCs w:val="28"/>
        </w:rPr>
        <w:t>МБДОУ Детский сад № 39</w:t>
      </w:r>
    </w:p>
    <w:p w:rsidR="00E514B0" w:rsidRDefault="00FB5104" w:rsidP="00E514B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Николаевна</w:t>
      </w:r>
      <w:r w:rsidR="00D51DD8">
        <w:rPr>
          <w:rFonts w:ascii="Times New Roman" w:hAnsi="Times New Roman" w:cs="Times New Roman"/>
          <w:sz w:val="28"/>
          <w:szCs w:val="28"/>
        </w:rPr>
        <w:t>, воспитатель МБДОУ Детский сад № 127</w:t>
      </w:r>
    </w:p>
    <w:p w:rsidR="00E514B0" w:rsidRDefault="005F4EAB" w:rsidP="00E514B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Баранова Екатерина Евгеньевна, зам. заведующего МБДОУ № 84</w:t>
      </w:r>
    </w:p>
    <w:p w:rsidR="00E514B0" w:rsidRDefault="005F4EAB" w:rsidP="00E514B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Бехтерева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Сергеевна, музыкальный руководитель МБДОУ № 187</w:t>
      </w:r>
      <w:r w:rsidR="00E514B0" w:rsidRPr="00E514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4B0" w:rsidRDefault="001E5309" w:rsidP="00E514B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оценки </w:t>
      </w:r>
      <w:r w:rsidR="00E514B0" w:rsidRPr="00E514B0">
        <w:rPr>
          <w:rFonts w:ascii="Times New Roman" w:hAnsi="Times New Roman" w:cs="Times New Roman"/>
          <w:sz w:val="28"/>
          <w:szCs w:val="28"/>
        </w:rPr>
        <w:t>Фестиваля</w:t>
      </w:r>
    </w:p>
    <w:p w:rsidR="001E5309" w:rsidRPr="00D54503" w:rsidRDefault="001E5309" w:rsidP="001E5309">
      <w:pPr>
        <w:pStyle w:val="a3"/>
        <w:numPr>
          <w:ilvl w:val="1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жюри оценивают театрализованные выступления в соответствии с разработанными критериями</w:t>
      </w:r>
      <w:r w:rsidR="00133987">
        <w:rPr>
          <w:rFonts w:ascii="Times New Roman" w:hAnsi="Times New Roman" w:cs="Times New Roman"/>
          <w:sz w:val="28"/>
          <w:szCs w:val="28"/>
        </w:rPr>
        <w:t xml:space="preserve"> и с помощью оценочного листа</w:t>
      </w:r>
      <w:r w:rsidR="00D54503">
        <w:rPr>
          <w:rFonts w:ascii="Times New Roman" w:hAnsi="Times New Roman" w:cs="Times New Roman"/>
          <w:sz w:val="28"/>
          <w:szCs w:val="28"/>
        </w:rPr>
        <w:t xml:space="preserve"> </w:t>
      </w:r>
      <w:r w:rsidR="00D54503" w:rsidRPr="00D54503">
        <w:rPr>
          <w:rFonts w:ascii="Times New Roman" w:hAnsi="Times New Roman" w:cs="Times New Roman"/>
          <w:i/>
          <w:sz w:val="28"/>
          <w:szCs w:val="28"/>
        </w:rPr>
        <w:t>(Приложение № 3)</w:t>
      </w:r>
      <w:r w:rsidRPr="00D54503">
        <w:rPr>
          <w:rFonts w:ascii="Times New Roman" w:hAnsi="Times New Roman" w:cs="Times New Roman"/>
          <w:i/>
          <w:sz w:val="28"/>
          <w:szCs w:val="28"/>
        </w:rPr>
        <w:t>.</w:t>
      </w:r>
    </w:p>
    <w:p w:rsidR="001E5309" w:rsidRDefault="00133987" w:rsidP="001E5309">
      <w:pPr>
        <w:pStyle w:val="a3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выступления члены жюри</w:t>
      </w:r>
      <w:r w:rsidR="009B5120">
        <w:rPr>
          <w:rFonts w:ascii="Times New Roman" w:hAnsi="Times New Roman" w:cs="Times New Roman"/>
          <w:sz w:val="28"/>
          <w:szCs w:val="28"/>
        </w:rPr>
        <w:t xml:space="preserve"> используют 3</w:t>
      </w:r>
      <w:r>
        <w:rPr>
          <w:rFonts w:ascii="Times New Roman" w:hAnsi="Times New Roman" w:cs="Times New Roman"/>
          <w:sz w:val="28"/>
          <w:szCs w:val="28"/>
        </w:rPr>
        <w:t>-х бальную систему:</w:t>
      </w:r>
    </w:p>
    <w:p w:rsidR="00133987" w:rsidRDefault="00133987" w:rsidP="0013398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балла – оцениваемый критерий на высоком уровне;</w:t>
      </w:r>
    </w:p>
    <w:p w:rsidR="00133987" w:rsidRDefault="00133987" w:rsidP="0013398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 – оцениваемый критерий на среднем уровне;</w:t>
      </w:r>
    </w:p>
    <w:p w:rsidR="00133987" w:rsidRDefault="00133987" w:rsidP="0013398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балл </w:t>
      </w:r>
      <w:r w:rsidR="00E02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02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оцениваемый критерий на уровне ниже среднего.</w:t>
      </w:r>
    </w:p>
    <w:p w:rsidR="00F325BC" w:rsidRPr="00133987" w:rsidRDefault="00133987" w:rsidP="00133987">
      <w:pPr>
        <w:pStyle w:val="a3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</w:t>
      </w:r>
      <w:r w:rsidR="00F325BC" w:rsidRPr="00133987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363DAD" w:rsidRPr="00133987">
        <w:rPr>
          <w:rFonts w:ascii="Times New Roman" w:hAnsi="Times New Roman" w:cs="Times New Roman"/>
          <w:sz w:val="28"/>
          <w:szCs w:val="28"/>
        </w:rPr>
        <w:t xml:space="preserve">Фестиваля </w:t>
      </w:r>
      <w:r w:rsidR="00F325BC" w:rsidRPr="00133987">
        <w:rPr>
          <w:rFonts w:ascii="Times New Roman" w:hAnsi="Times New Roman" w:cs="Times New Roman"/>
          <w:sz w:val="28"/>
          <w:szCs w:val="28"/>
        </w:rPr>
        <w:t xml:space="preserve">оценивается по следующим </w:t>
      </w:r>
      <w:r w:rsidR="009B5120">
        <w:rPr>
          <w:rFonts w:ascii="Times New Roman" w:hAnsi="Times New Roman" w:cs="Times New Roman"/>
          <w:sz w:val="28"/>
          <w:szCs w:val="28"/>
        </w:rPr>
        <w:t>критериям</w:t>
      </w:r>
      <w:r w:rsidR="00F325BC" w:rsidRPr="0013398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63DAD" w:rsidRDefault="00F325BC" w:rsidP="00363DA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63DAD">
        <w:rPr>
          <w:rFonts w:ascii="Times New Roman" w:hAnsi="Times New Roman" w:cs="Times New Roman"/>
          <w:sz w:val="28"/>
          <w:szCs w:val="28"/>
        </w:rPr>
        <w:t>уровень исполнительской деятельности</w:t>
      </w:r>
      <w:r w:rsidR="009B5120">
        <w:rPr>
          <w:rFonts w:ascii="Times New Roman" w:hAnsi="Times New Roman" w:cs="Times New Roman"/>
          <w:sz w:val="28"/>
          <w:szCs w:val="28"/>
        </w:rPr>
        <w:t>, артистизм</w:t>
      </w:r>
      <w:r w:rsidRPr="00363DAD">
        <w:rPr>
          <w:rFonts w:ascii="Times New Roman" w:hAnsi="Times New Roman" w:cs="Times New Roman"/>
          <w:sz w:val="28"/>
          <w:szCs w:val="28"/>
        </w:rPr>
        <w:t>;</w:t>
      </w:r>
    </w:p>
    <w:p w:rsidR="00345188" w:rsidRDefault="00345188" w:rsidP="0034518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45AE9">
        <w:rPr>
          <w:rFonts w:ascii="Times New Roman" w:hAnsi="Times New Roman" w:cs="Times New Roman"/>
          <w:sz w:val="28"/>
          <w:szCs w:val="28"/>
        </w:rPr>
        <w:t>педагогическая ценность содержания театрализованной постановки;</w:t>
      </w:r>
    </w:p>
    <w:p w:rsidR="00345188" w:rsidRDefault="00345188" w:rsidP="0034518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45AE9">
        <w:rPr>
          <w:rFonts w:ascii="Times New Roman" w:hAnsi="Times New Roman" w:cs="Times New Roman"/>
          <w:sz w:val="28"/>
          <w:szCs w:val="28"/>
        </w:rPr>
        <w:t xml:space="preserve">композиционное построение, соответствие выбранному жанру; </w:t>
      </w:r>
    </w:p>
    <w:p w:rsidR="00345188" w:rsidRPr="00345188" w:rsidRDefault="00345188" w:rsidP="0034518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45AE9">
        <w:rPr>
          <w:rFonts w:ascii="Times New Roman" w:hAnsi="Times New Roman" w:cs="Times New Roman"/>
          <w:sz w:val="28"/>
          <w:szCs w:val="28"/>
        </w:rPr>
        <w:t xml:space="preserve">эстетичность художественного оформления. </w:t>
      </w:r>
    </w:p>
    <w:p w:rsidR="00251F87" w:rsidRPr="00251F87" w:rsidRDefault="00F325BC" w:rsidP="00251F8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F87">
        <w:rPr>
          <w:rFonts w:ascii="Times New Roman" w:hAnsi="Times New Roman" w:cs="Times New Roman"/>
          <w:sz w:val="28"/>
          <w:szCs w:val="28"/>
        </w:rPr>
        <w:t xml:space="preserve">Поощрение </w:t>
      </w:r>
      <w:r w:rsidR="00191E7C" w:rsidRPr="00251F87">
        <w:rPr>
          <w:rFonts w:ascii="Times New Roman" w:hAnsi="Times New Roman" w:cs="Times New Roman"/>
          <w:sz w:val="28"/>
          <w:szCs w:val="28"/>
        </w:rPr>
        <w:t>участников</w:t>
      </w:r>
      <w:r w:rsidRPr="00251F87">
        <w:rPr>
          <w:rFonts w:ascii="Times New Roman" w:hAnsi="Times New Roman" w:cs="Times New Roman"/>
          <w:sz w:val="28"/>
          <w:szCs w:val="28"/>
        </w:rPr>
        <w:t xml:space="preserve"> Фестиваля</w:t>
      </w:r>
    </w:p>
    <w:p w:rsidR="00972068" w:rsidRPr="00345188" w:rsidRDefault="00251F87" w:rsidP="00251F87">
      <w:pPr>
        <w:rPr>
          <w:rFonts w:ascii="Times New Roman" w:hAnsi="Times New Roman" w:cs="Times New Roman"/>
          <w:sz w:val="28"/>
          <w:szCs w:val="28"/>
        </w:rPr>
      </w:pPr>
      <w:r w:rsidRPr="00345188">
        <w:rPr>
          <w:rFonts w:ascii="Times New Roman" w:hAnsi="Times New Roman" w:cs="Times New Roman"/>
          <w:sz w:val="28"/>
          <w:szCs w:val="28"/>
        </w:rPr>
        <w:t xml:space="preserve">8.1. </w:t>
      </w:r>
      <w:r w:rsidR="00A522AE" w:rsidRPr="00345188">
        <w:rPr>
          <w:rFonts w:ascii="Times New Roman" w:hAnsi="Times New Roman" w:cs="Times New Roman"/>
          <w:sz w:val="28"/>
          <w:szCs w:val="28"/>
        </w:rPr>
        <w:t>ДОУ, п</w:t>
      </w:r>
      <w:r w:rsidRPr="00345188">
        <w:rPr>
          <w:rFonts w:ascii="Times New Roman" w:hAnsi="Times New Roman" w:cs="Times New Roman"/>
          <w:sz w:val="28"/>
          <w:szCs w:val="28"/>
        </w:rPr>
        <w:t>обедитель фестиваля за лучшее театрализованное представление</w:t>
      </w:r>
      <w:r w:rsidR="00A522AE" w:rsidRPr="00345188">
        <w:rPr>
          <w:rFonts w:ascii="Times New Roman" w:hAnsi="Times New Roman" w:cs="Times New Roman"/>
          <w:sz w:val="28"/>
          <w:szCs w:val="28"/>
        </w:rPr>
        <w:t>,</w:t>
      </w:r>
      <w:r w:rsidRPr="00345188">
        <w:rPr>
          <w:rFonts w:ascii="Times New Roman" w:hAnsi="Times New Roman" w:cs="Times New Roman"/>
          <w:sz w:val="28"/>
          <w:szCs w:val="28"/>
        </w:rPr>
        <w:t xml:space="preserve"> награждается Грамотой за 1 место</w:t>
      </w:r>
      <w:r w:rsidR="00A522AE" w:rsidRPr="00345188">
        <w:rPr>
          <w:rFonts w:ascii="Times New Roman" w:hAnsi="Times New Roman" w:cs="Times New Roman"/>
          <w:sz w:val="28"/>
          <w:szCs w:val="28"/>
        </w:rPr>
        <w:t>;</w:t>
      </w:r>
    </w:p>
    <w:p w:rsidR="00F325BC" w:rsidRPr="00345188" w:rsidRDefault="002D0E21" w:rsidP="00345188">
      <w:pPr>
        <w:rPr>
          <w:rFonts w:ascii="Times New Roman" w:hAnsi="Times New Roman" w:cs="Times New Roman"/>
          <w:sz w:val="28"/>
          <w:szCs w:val="28"/>
        </w:rPr>
      </w:pPr>
      <w:r w:rsidRPr="00345188">
        <w:rPr>
          <w:rFonts w:ascii="Times New Roman" w:hAnsi="Times New Roman" w:cs="Times New Roman"/>
          <w:sz w:val="28"/>
          <w:szCs w:val="28"/>
        </w:rPr>
        <w:t>8</w:t>
      </w:r>
      <w:r w:rsidR="00251F87" w:rsidRPr="00345188">
        <w:rPr>
          <w:rFonts w:ascii="Times New Roman" w:hAnsi="Times New Roman" w:cs="Times New Roman"/>
          <w:sz w:val="28"/>
          <w:szCs w:val="28"/>
        </w:rPr>
        <w:t>.2</w:t>
      </w:r>
      <w:r w:rsidR="00972068" w:rsidRPr="00345188">
        <w:rPr>
          <w:rFonts w:ascii="Times New Roman" w:hAnsi="Times New Roman" w:cs="Times New Roman"/>
          <w:sz w:val="28"/>
          <w:szCs w:val="28"/>
        </w:rPr>
        <w:t xml:space="preserve">. </w:t>
      </w:r>
      <w:r w:rsidR="00A522AE" w:rsidRPr="00345188">
        <w:rPr>
          <w:rFonts w:ascii="Times New Roman" w:hAnsi="Times New Roman" w:cs="Times New Roman"/>
          <w:sz w:val="28"/>
          <w:szCs w:val="28"/>
        </w:rPr>
        <w:t>ДОУ, у</w:t>
      </w:r>
      <w:r w:rsidR="00F325BC" w:rsidRPr="00345188">
        <w:rPr>
          <w:rFonts w:ascii="Times New Roman" w:hAnsi="Times New Roman" w:cs="Times New Roman"/>
          <w:sz w:val="28"/>
          <w:szCs w:val="28"/>
        </w:rPr>
        <w:t>частники Фести</w:t>
      </w:r>
      <w:r w:rsidR="00E02EEE" w:rsidRPr="00345188">
        <w:rPr>
          <w:rFonts w:ascii="Times New Roman" w:hAnsi="Times New Roman" w:cs="Times New Roman"/>
          <w:sz w:val="28"/>
          <w:szCs w:val="28"/>
        </w:rPr>
        <w:t xml:space="preserve">валя будут отмечены </w:t>
      </w:r>
      <w:r w:rsidR="00454865">
        <w:rPr>
          <w:rFonts w:ascii="Times New Roman" w:hAnsi="Times New Roman" w:cs="Times New Roman"/>
          <w:sz w:val="28"/>
          <w:szCs w:val="28"/>
        </w:rPr>
        <w:t>дипломами.</w:t>
      </w:r>
    </w:p>
    <w:p w:rsidR="00E02EEE" w:rsidRPr="00454865" w:rsidRDefault="00E02EEE" w:rsidP="00E02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Дети, участники Фестиваля получат </w:t>
      </w:r>
      <w:r w:rsidRPr="00454865">
        <w:rPr>
          <w:rFonts w:ascii="Times New Roman" w:hAnsi="Times New Roman" w:cs="Times New Roman"/>
          <w:sz w:val="28"/>
          <w:szCs w:val="28"/>
        </w:rPr>
        <w:t>сертификаты и сладкие призы.</w:t>
      </w:r>
    </w:p>
    <w:p w:rsidR="00454865" w:rsidRPr="00972068" w:rsidRDefault="00F325BC" w:rsidP="00972068">
      <w:pPr>
        <w:rPr>
          <w:rFonts w:ascii="Times New Roman" w:hAnsi="Times New Roman" w:cs="Times New Roman"/>
          <w:sz w:val="28"/>
          <w:szCs w:val="28"/>
        </w:rPr>
      </w:pPr>
      <w:r w:rsidRPr="00D26522">
        <w:rPr>
          <w:rFonts w:ascii="Times New Roman" w:hAnsi="Times New Roman" w:cs="Times New Roman"/>
          <w:sz w:val="28"/>
          <w:szCs w:val="28"/>
        </w:rPr>
        <w:t>7.2. Итоги Ф</w:t>
      </w:r>
      <w:r w:rsidR="00972068">
        <w:rPr>
          <w:rFonts w:ascii="Times New Roman" w:hAnsi="Times New Roman" w:cs="Times New Roman"/>
          <w:sz w:val="28"/>
          <w:szCs w:val="28"/>
        </w:rPr>
        <w:t>естива</w:t>
      </w:r>
      <w:r w:rsidR="00E02EEE">
        <w:rPr>
          <w:rFonts w:ascii="Times New Roman" w:hAnsi="Times New Roman" w:cs="Times New Roman"/>
          <w:sz w:val="28"/>
          <w:szCs w:val="28"/>
        </w:rPr>
        <w:t>ля будут освещены на сайтах ОРЦ и</w:t>
      </w:r>
      <w:r w:rsidRPr="00D26522">
        <w:rPr>
          <w:rFonts w:ascii="Times New Roman" w:hAnsi="Times New Roman" w:cs="Times New Roman"/>
          <w:sz w:val="28"/>
          <w:szCs w:val="28"/>
        </w:rPr>
        <w:t xml:space="preserve"> ДОУ</w:t>
      </w:r>
      <w:r w:rsidR="00E02EEE">
        <w:rPr>
          <w:rFonts w:ascii="Times New Roman" w:hAnsi="Times New Roman" w:cs="Times New Roman"/>
          <w:sz w:val="28"/>
          <w:szCs w:val="28"/>
        </w:rPr>
        <w:t>.</w:t>
      </w:r>
    </w:p>
    <w:p w:rsidR="00F325BC" w:rsidRPr="00F325BC" w:rsidRDefault="00F325BC" w:rsidP="0097206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F325B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1 </w:t>
      </w:r>
    </w:p>
    <w:p w:rsidR="00F325BC" w:rsidRPr="005F4EAB" w:rsidRDefault="00F325BC" w:rsidP="00CE40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EAB">
        <w:rPr>
          <w:rFonts w:ascii="Times New Roman" w:hAnsi="Times New Roman" w:cs="Times New Roman"/>
          <w:b/>
          <w:sz w:val="28"/>
          <w:szCs w:val="28"/>
        </w:rPr>
        <w:t xml:space="preserve">Заявка на </w:t>
      </w:r>
      <w:r w:rsidR="00972068" w:rsidRPr="005F4EAB">
        <w:rPr>
          <w:rFonts w:ascii="Times New Roman" w:hAnsi="Times New Roman" w:cs="Times New Roman"/>
          <w:b/>
          <w:sz w:val="28"/>
          <w:szCs w:val="28"/>
        </w:rPr>
        <w:t xml:space="preserve">участие в </w:t>
      </w:r>
      <w:r w:rsidR="00DF6547">
        <w:rPr>
          <w:rFonts w:ascii="Times New Roman" w:hAnsi="Times New Roman" w:cs="Times New Roman"/>
          <w:b/>
          <w:sz w:val="28"/>
          <w:szCs w:val="28"/>
        </w:rPr>
        <w:t>театра</w:t>
      </w:r>
      <w:r w:rsidR="009F6D22">
        <w:rPr>
          <w:rFonts w:ascii="Times New Roman" w:hAnsi="Times New Roman" w:cs="Times New Roman"/>
          <w:b/>
          <w:sz w:val="28"/>
          <w:szCs w:val="28"/>
        </w:rPr>
        <w:t>лизованном</w:t>
      </w:r>
      <w:r w:rsidR="00DF6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2068" w:rsidRPr="005F4EAB">
        <w:rPr>
          <w:rFonts w:ascii="Times New Roman" w:hAnsi="Times New Roman" w:cs="Times New Roman"/>
          <w:b/>
          <w:sz w:val="28"/>
          <w:szCs w:val="28"/>
        </w:rPr>
        <w:t>Фестивале</w:t>
      </w:r>
      <w:r w:rsidRPr="005F4EAB">
        <w:rPr>
          <w:rFonts w:ascii="Times New Roman" w:hAnsi="Times New Roman" w:cs="Times New Roman"/>
          <w:b/>
          <w:sz w:val="28"/>
          <w:szCs w:val="28"/>
        </w:rPr>
        <w:t xml:space="preserve"> «Чародеи»</w:t>
      </w:r>
    </w:p>
    <w:p w:rsidR="00F325BC" w:rsidRPr="00F325BC" w:rsidRDefault="00F32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</w:t>
      </w:r>
      <w:r w:rsidRPr="00F325BC">
        <w:rPr>
          <w:rFonts w:ascii="Times New Roman" w:hAnsi="Times New Roman" w:cs="Times New Roman"/>
          <w:sz w:val="28"/>
          <w:szCs w:val="28"/>
        </w:rPr>
        <w:t xml:space="preserve"> 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  <w:r w:rsidRPr="00F325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5BC" w:rsidRDefault="00F325BC">
      <w:pPr>
        <w:rPr>
          <w:rFonts w:ascii="Times New Roman" w:hAnsi="Times New Roman" w:cs="Times New Roman"/>
          <w:sz w:val="28"/>
          <w:szCs w:val="28"/>
        </w:rPr>
      </w:pPr>
      <w:r w:rsidRPr="00F325BC">
        <w:rPr>
          <w:rFonts w:ascii="Times New Roman" w:hAnsi="Times New Roman" w:cs="Times New Roman"/>
          <w:sz w:val="28"/>
          <w:szCs w:val="28"/>
        </w:rPr>
        <w:t>Вид театрально-художественной деятельности</w:t>
      </w:r>
      <w:r w:rsidR="00DF6547">
        <w:rPr>
          <w:rFonts w:ascii="Times New Roman" w:hAnsi="Times New Roman" w:cs="Times New Roman"/>
          <w:sz w:val="28"/>
          <w:szCs w:val="28"/>
        </w:rPr>
        <w:t xml:space="preserve"> в народном стиле</w:t>
      </w:r>
      <w:r w:rsidRPr="00F325BC">
        <w:rPr>
          <w:rFonts w:ascii="Times New Roman" w:hAnsi="Times New Roman" w:cs="Times New Roman"/>
          <w:sz w:val="28"/>
          <w:szCs w:val="28"/>
        </w:rPr>
        <w:t xml:space="preserve"> (подчеркнуть): </w:t>
      </w:r>
    </w:p>
    <w:p w:rsidR="00D26522" w:rsidRDefault="00F325BC" w:rsidP="00D265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6522">
        <w:rPr>
          <w:rFonts w:ascii="Times New Roman" w:hAnsi="Times New Roman" w:cs="Times New Roman"/>
          <w:sz w:val="28"/>
          <w:szCs w:val="28"/>
        </w:rPr>
        <w:t>драматизация,</w:t>
      </w:r>
    </w:p>
    <w:p w:rsidR="00D26522" w:rsidRDefault="00F325BC" w:rsidP="00D265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6522">
        <w:rPr>
          <w:rFonts w:ascii="Times New Roman" w:hAnsi="Times New Roman" w:cs="Times New Roman"/>
          <w:sz w:val="28"/>
          <w:szCs w:val="28"/>
        </w:rPr>
        <w:t>музыкальный спектакль,</w:t>
      </w:r>
    </w:p>
    <w:p w:rsidR="00D26522" w:rsidRDefault="00F325BC" w:rsidP="00D265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6522">
        <w:rPr>
          <w:rFonts w:ascii="Times New Roman" w:hAnsi="Times New Roman" w:cs="Times New Roman"/>
          <w:sz w:val="28"/>
          <w:szCs w:val="28"/>
        </w:rPr>
        <w:t>инсценировка,</w:t>
      </w:r>
    </w:p>
    <w:p w:rsidR="00D26522" w:rsidRDefault="00F325BC" w:rsidP="00D265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6522">
        <w:rPr>
          <w:rFonts w:ascii="Times New Roman" w:hAnsi="Times New Roman" w:cs="Times New Roman"/>
          <w:sz w:val="28"/>
          <w:szCs w:val="28"/>
        </w:rPr>
        <w:t>фольклорный или балаганный театр,</w:t>
      </w:r>
    </w:p>
    <w:p w:rsidR="00F325BC" w:rsidRPr="00D26522" w:rsidRDefault="00F325BC" w:rsidP="00D265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6522">
        <w:rPr>
          <w:rFonts w:ascii="Times New Roman" w:hAnsi="Times New Roman" w:cs="Times New Roman"/>
          <w:sz w:val="28"/>
          <w:szCs w:val="28"/>
        </w:rPr>
        <w:t>другое ____________________________________________________________</w:t>
      </w:r>
      <w:r w:rsidR="00D26522" w:rsidRPr="00D26522">
        <w:rPr>
          <w:rFonts w:ascii="Times New Roman" w:hAnsi="Times New Roman" w:cs="Times New Roman"/>
          <w:sz w:val="28"/>
          <w:szCs w:val="28"/>
        </w:rPr>
        <w:t>______</w:t>
      </w:r>
      <w:r w:rsidRPr="00D265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522" w:rsidRDefault="00F325BC">
      <w:pPr>
        <w:rPr>
          <w:rFonts w:ascii="Times New Roman" w:hAnsi="Times New Roman" w:cs="Times New Roman"/>
          <w:sz w:val="28"/>
          <w:szCs w:val="28"/>
        </w:rPr>
      </w:pPr>
      <w:r w:rsidRPr="00F325BC">
        <w:rPr>
          <w:rFonts w:ascii="Times New Roman" w:hAnsi="Times New Roman" w:cs="Times New Roman"/>
          <w:sz w:val="28"/>
          <w:szCs w:val="28"/>
        </w:rPr>
        <w:t xml:space="preserve">Название </w:t>
      </w:r>
      <w:r>
        <w:rPr>
          <w:rFonts w:ascii="Times New Roman" w:hAnsi="Times New Roman" w:cs="Times New Roman"/>
          <w:sz w:val="28"/>
          <w:szCs w:val="28"/>
        </w:rPr>
        <w:t>театрализованного представления:</w:t>
      </w:r>
      <w:r w:rsidRPr="00F325BC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522">
        <w:rPr>
          <w:rFonts w:ascii="Times New Roman" w:hAnsi="Times New Roman" w:cs="Times New Roman"/>
          <w:sz w:val="28"/>
          <w:szCs w:val="28"/>
        </w:rPr>
        <w:t>______</w:t>
      </w:r>
      <w:r w:rsidRPr="00F325B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10740" w:type="dxa"/>
        <w:tblLook w:val="04A0"/>
      </w:tblPr>
      <w:tblGrid>
        <w:gridCol w:w="959"/>
        <w:gridCol w:w="6662"/>
        <w:gridCol w:w="3119"/>
      </w:tblGrid>
      <w:tr w:rsidR="00D26522" w:rsidTr="005F4EAB">
        <w:tc>
          <w:tcPr>
            <w:tcW w:w="959" w:type="dxa"/>
          </w:tcPr>
          <w:p w:rsidR="00D26522" w:rsidRDefault="00D2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662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Ф.И.ребёнка</w:t>
            </w:r>
          </w:p>
        </w:tc>
        <w:tc>
          <w:tcPr>
            <w:tcW w:w="3119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Исполняемая роль</w:t>
            </w:r>
          </w:p>
        </w:tc>
      </w:tr>
      <w:tr w:rsidR="00D26522" w:rsidTr="005F4EAB">
        <w:tc>
          <w:tcPr>
            <w:tcW w:w="959" w:type="dxa"/>
          </w:tcPr>
          <w:p w:rsidR="00D26522" w:rsidRDefault="00D2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522" w:rsidTr="005F4EAB">
        <w:tc>
          <w:tcPr>
            <w:tcW w:w="959" w:type="dxa"/>
          </w:tcPr>
          <w:p w:rsidR="00D26522" w:rsidRDefault="00D2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522" w:rsidTr="005F4EAB">
        <w:tc>
          <w:tcPr>
            <w:tcW w:w="959" w:type="dxa"/>
          </w:tcPr>
          <w:p w:rsidR="00D26522" w:rsidRDefault="00D2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522" w:rsidTr="005F4EAB">
        <w:tc>
          <w:tcPr>
            <w:tcW w:w="959" w:type="dxa"/>
          </w:tcPr>
          <w:p w:rsidR="00D26522" w:rsidRDefault="00D2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522" w:rsidTr="005F4EAB">
        <w:tc>
          <w:tcPr>
            <w:tcW w:w="959" w:type="dxa"/>
          </w:tcPr>
          <w:p w:rsidR="00D26522" w:rsidRDefault="00D2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2EEE" w:rsidTr="005F4EAB">
        <w:tc>
          <w:tcPr>
            <w:tcW w:w="959" w:type="dxa"/>
          </w:tcPr>
          <w:p w:rsidR="00E02EEE" w:rsidRDefault="00E02E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E02EEE" w:rsidRDefault="00E02EEE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02EEE" w:rsidRDefault="00E02EEE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2EEE" w:rsidTr="005F4EAB">
        <w:tc>
          <w:tcPr>
            <w:tcW w:w="959" w:type="dxa"/>
          </w:tcPr>
          <w:p w:rsidR="00E02EEE" w:rsidRDefault="00E02E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E02EEE" w:rsidRDefault="00E02EEE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02EEE" w:rsidRDefault="00E02EEE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2EEE" w:rsidTr="005F4EAB">
        <w:tc>
          <w:tcPr>
            <w:tcW w:w="959" w:type="dxa"/>
          </w:tcPr>
          <w:p w:rsidR="00E02EEE" w:rsidRDefault="00E02E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E02EEE" w:rsidRDefault="00E02EEE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02EEE" w:rsidRDefault="00E02EEE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2EEE" w:rsidTr="005F4EAB">
        <w:tc>
          <w:tcPr>
            <w:tcW w:w="959" w:type="dxa"/>
          </w:tcPr>
          <w:p w:rsidR="00E02EEE" w:rsidRDefault="00E02E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E02EEE" w:rsidRDefault="00E02EEE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02EEE" w:rsidRDefault="00E02EEE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2EEE" w:rsidTr="005F4EAB">
        <w:tc>
          <w:tcPr>
            <w:tcW w:w="959" w:type="dxa"/>
          </w:tcPr>
          <w:p w:rsidR="00E02EEE" w:rsidRDefault="00E02E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E02EEE" w:rsidRDefault="00E02EEE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02EEE" w:rsidRDefault="00E02EEE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522" w:rsidTr="005F4EAB">
        <w:tc>
          <w:tcPr>
            <w:tcW w:w="959" w:type="dxa"/>
          </w:tcPr>
          <w:p w:rsidR="00D26522" w:rsidRDefault="00D2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662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 педагога, должность</w:t>
            </w:r>
          </w:p>
        </w:tc>
        <w:tc>
          <w:tcPr>
            <w:tcW w:w="3119" w:type="dxa"/>
          </w:tcPr>
          <w:p w:rsidR="00D26522" w:rsidRDefault="00E02EEE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Ведущий/ведущие</w:t>
            </w:r>
          </w:p>
        </w:tc>
      </w:tr>
      <w:tr w:rsidR="00D26522" w:rsidTr="005F4EAB">
        <w:tc>
          <w:tcPr>
            <w:tcW w:w="959" w:type="dxa"/>
          </w:tcPr>
          <w:p w:rsidR="00D26522" w:rsidRDefault="00D2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522" w:rsidTr="005F4EAB">
        <w:tc>
          <w:tcPr>
            <w:tcW w:w="959" w:type="dxa"/>
          </w:tcPr>
          <w:p w:rsidR="00D26522" w:rsidRDefault="00D2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26522" w:rsidRDefault="00D26522" w:rsidP="00D26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4503" w:rsidRPr="00D54503" w:rsidRDefault="00D54503" w:rsidP="00CE40B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D54503">
        <w:rPr>
          <w:rFonts w:ascii="Times New Roman" w:hAnsi="Times New Roman" w:cs="Times New Roman"/>
          <w:i/>
          <w:sz w:val="28"/>
          <w:szCs w:val="28"/>
        </w:rPr>
        <w:t>Приложение № 2</w:t>
      </w:r>
    </w:p>
    <w:p w:rsidR="00D54503" w:rsidRDefault="00D54503" w:rsidP="00D545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</w:t>
      </w:r>
    </w:p>
    <w:p w:rsidR="00D54503" w:rsidRDefault="00D54503" w:rsidP="00CE40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театрализованных представлений</w:t>
      </w:r>
    </w:p>
    <w:tbl>
      <w:tblPr>
        <w:tblStyle w:val="a4"/>
        <w:tblW w:w="0" w:type="auto"/>
        <w:tblLook w:val="04A0"/>
      </w:tblPr>
      <w:tblGrid>
        <w:gridCol w:w="959"/>
        <w:gridCol w:w="6195"/>
        <w:gridCol w:w="3550"/>
      </w:tblGrid>
      <w:tr w:rsidR="00D54503" w:rsidTr="00D54503">
        <w:tc>
          <w:tcPr>
            <w:tcW w:w="959" w:type="dxa"/>
          </w:tcPr>
          <w:p w:rsidR="00D54503" w:rsidRDefault="00D54503" w:rsidP="00D5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195" w:type="dxa"/>
          </w:tcPr>
          <w:p w:rsidR="00D54503" w:rsidRDefault="00D54503" w:rsidP="00D5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ДОУ</w:t>
            </w:r>
          </w:p>
        </w:tc>
        <w:tc>
          <w:tcPr>
            <w:tcW w:w="3550" w:type="dxa"/>
          </w:tcPr>
          <w:p w:rsidR="00D54503" w:rsidRDefault="00D54503" w:rsidP="00D5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454865" w:rsidTr="00D54503">
        <w:tc>
          <w:tcPr>
            <w:tcW w:w="959" w:type="dxa"/>
          </w:tcPr>
          <w:p w:rsidR="00454865" w:rsidRDefault="00454865" w:rsidP="00D5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195" w:type="dxa"/>
          </w:tcPr>
          <w:p w:rsidR="00454865" w:rsidRDefault="00454865" w:rsidP="00454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Детский сад № 84 «Сказка»</w:t>
            </w:r>
          </w:p>
        </w:tc>
        <w:tc>
          <w:tcPr>
            <w:tcW w:w="3550" w:type="dxa"/>
          </w:tcPr>
          <w:p w:rsidR="00454865" w:rsidRDefault="00454865" w:rsidP="00D5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24.01.2020 г.</w:t>
            </w:r>
          </w:p>
        </w:tc>
      </w:tr>
      <w:tr w:rsidR="00D54503" w:rsidTr="00D54503">
        <w:tc>
          <w:tcPr>
            <w:tcW w:w="959" w:type="dxa"/>
          </w:tcPr>
          <w:p w:rsidR="00D54503" w:rsidRDefault="00454865" w:rsidP="00D5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545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95" w:type="dxa"/>
          </w:tcPr>
          <w:p w:rsidR="00D54503" w:rsidRDefault="00D54503" w:rsidP="00D54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Детский сад № 39 «Солнышко»</w:t>
            </w:r>
          </w:p>
        </w:tc>
        <w:tc>
          <w:tcPr>
            <w:tcW w:w="3550" w:type="dxa"/>
          </w:tcPr>
          <w:p w:rsidR="00D54503" w:rsidRDefault="00D54503" w:rsidP="00D5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28.01.2020 г.</w:t>
            </w:r>
          </w:p>
        </w:tc>
      </w:tr>
      <w:tr w:rsidR="00D54503" w:rsidTr="00D54503">
        <w:tc>
          <w:tcPr>
            <w:tcW w:w="959" w:type="dxa"/>
          </w:tcPr>
          <w:p w:rsidR="00D54503" w:rsidRDefault="00454865" w:rsidP="00D5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545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95" w:type="dxa"/>
          </w:tcPr>
          <w:p w:rsidR="00D54503" w:rsidRDefault="00D54503" w:rsidP="00D54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Детский сад № 127 «Почемучка»</w:t>
            </w:r>
          </w:p>
        </w:tc>
        <w:tc>
          <w:tcPr>
            <w:tcW w:w="3550" w:type="dxa"/>
          </w:tcPr>
          <w:p w:rsidR="00D54503" w:rsidRDefault="00D54503" w:rsidP="00D5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29.01.2020 г.</w:t>
            </w:r>
          </w:p>
        </w:tc>
      </w:tr>
      <w:tr w:rsidR="00D54503" w:rsidTr="00D54503">
        <w:tc>
          <w:tcPr>
            <w:tcW w:w="959" w:type="dxa"/>
          </w:tcPr>
          <w:p w:rsidR="00D54503" w:rsidRDefault="00454865" w:rsidP="00D5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545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95" w:type="dxa"/>
          </w:tcPr>
          <w:p w:rsidR="00D54503" w:rsidRDefault="00D54503" w:rsidP="00D54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Детский сад № 187 «Умка»</w:t>
            </w:r>
          </w:p>
        </w:tc>
        <w:tc>
          <w:tcPr>
            <w:tcW w:w="3550" w:type="dxa"/>
          </w:tcPr>
          <w:p w:rsidR="00D54503" w:rsidRDefault="00D54503" w:rsidP="00D54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30.01.2020 г.</w:t>
            </w:r>
          </w:p>
        </w:tc>
      </w:tr>
    </w:tbl>
    <w:p w:rsidR="00345188" w:rsidRDefault="00345188" w:rsidP="00251F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p w:rsidR="00454865" w:rsidRDefault="00454865" w:rsidP="00251F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p w:rsidR="00454865" w:rsidRDefault="00454865" w:rsidP="00251F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p w:rsidR="00454865" w:rsidRDefault="00454865" w:rsidP="00251F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p w:rsidR="00454865" w:rsidRDefault="00454865" w:rsidP="00251F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p w:rsidR="00454865" w:rsidRDefault="00454865" w:rsidP="00251F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p w:rsidR="00251F87" w:rsidRDefault="00251F87" w:rsidP="00CC2BC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251F87" w:rsidRPr="00251F87" w:rsidRDefault="00251F87" w:rsidP="00251F8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51F87" w:rsidRPr="00251F87" w:rsidSect="00E02EEE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332D3"/>
    <w:multiLevelType w:val="multilevel"/>
    <w:tmpl w:val="0BE4998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E2B2DA5"/>
    <w:multiLevelType w:val="hybridMultilevel"/>
    <w:tmpl w:val="988CCD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AD1354"/>
    <w:multiLevelType w:val="hybridMultilevel"/>
    <w:tmpl w:val="4860DB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B2E05"/>
    <w:multiLevelType w:val="hybridMultilevel"/>
    <w:tmpl w:val="68867CE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F36861"/>
    <w:multiLevelType w:val="hybridMultilevel"/>
    <w:tmpl w:val="2E12C85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98E359D"/>
    <w:multiLevelType w:val="hybridMultilevel"/>
    <w:tmpl w:val="2B5A68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4C60AB"/>
    <w:multiLevelType w:val="hybridMultilevel"/>
    <w:tmpl w:val="95989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AB7FAD"/>
    <w:multiLevelType w:val="hybridMultilevel"/>
    <w:tmpl w:val="D4FE92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384BF4"/>
    <w:multiLevelType w:val="hybridMultilevel"/>
    <w:tmpl w:val="465819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4"/>
  </w:num>
  <w:num w:numId="5">
    <w:abstractNumId w:val="8"/>
  </w:num>
  <w:num w:numId="6">
    <w:abstractNumId w:val="2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5BC"/>
    <w:rsid w:val="00031676"/>
    <w:rsid w:val="0007118A"/>
    <w:rsid w:val="00072CC6"/>
    <w:rsid w:val="00133987"/>
    <w:rsid w:val="00191E7C"/>
    <w:rsid w:val="001E5309"/>
    <w:rsid w:val="001F2207"/>
    <w:rsid w:val="00251F87"/>
    <w:rsid w:val="00261C25"/>
    <w:rsid w:val="002D0E21"/>
    <w:rsid w:val="003105BF"/>
    <w:rsid w:val="00341F37"/>
    <w:rsid w:val="00345188"/>
    <w:rsid w:val="00363DAD"/>
    <w:rsid w:val="00366D3D"/>
    <w:rsid w:val="00372463"/>
    <w:rsid w:val="003A38EE"/>
    <w:rsid w:val="003D50FB"/>
    <w:rsid w:val="00400ED1"/>
    <w:rsid w:val="004025AB"/>
    <w:rsid w:val="00450C52"/>
    <w:rsid w:val="00454865"/>
    <w:rsid w:val="004B27DC"/>
    <w:rsid w:val="005276C9"/>
    <w:rsid w:val="00551D12"/>
    <w:rsid w:val="005E4823"/>
    <w:rsid w:val="005F4EAB"/>
    <w:rsid w:val="006E3CE7"/>
    <w:rsid w:val="007C116E"/>
    <w:rsid w:val="0083714E"/>
    <w:rsid w:val="008801B1"/>
    <w:rsid w:val="008D0085"/>
    <w:rsid w:val="008E3E55"/>
    <w:rsid w:val="00945AE9"/>
    <w:rsid w:val="009670C9"/>
    <w:rsid w:val="00972068"/>
    <w:rsid w:val="00983DA6"/>
    <w:rsid w:val="009917C3"/>
    <w:rsid w:val="009B5120"/>
    <w:rsid w:val="009D66AA"/>
    <w:rsid w:val="009F6D22"/>
    <w:rsid w:val="00A23724"/>
    <w:rsid w:val="00A522AE"/>
    <w:rsid w:val="00B547B1"/>
    <w:rsid w:val="00B92BAC"/>
    <w:rsid w:val="00CC2BC5"/>
    <w:rsid w:val="00CE40B1"/>
    <w:rsid w:val="00D26522"/>
    <w:rsid w:val="00D51DD8"/>
    <w:rsid w:val="00D54503"/>
    <w:rsid w:val="00DB5B02"/>
    <w:rsid w:val="00DF6547"/>
    <w:rsid w:val="00E02EEE"/>
    <w:rsid w:val="00E04AF6"/>
    <w:rsid w:val="00E514B0"/>
    <w:rsid w:val="00EC561F"/>
    <w:rsid w:val="00F325BC"/>
    <w:rsid w:val="00F42360"/>
    <w:rsid w:val="00FA6EA2"/>
    <w:rsid w:val="00FB5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table" w:styleId="a4">
    <w:name w:val="Table Grid"/>
    <w:basedOn w:val="a1"/>
    <w:uiPriority w:val="59"/>
    <w:rsid w:val="00D265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51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251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251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1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DA64A-8C8A-4D3A-BEE6-F31FE51FF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18</cp:revision>
  <cp:lastPrinted>2020-01-23T09:44:00Z</cp:lastPrinted>
  <dcterms:created xsi:type="dcterms:W3CDTF">2019-12-16T14:38:00Z</dcterms:created>
  <dcterms:modified xsi:type="dcterms:W3CDTF">2020-01-24T11:39:00Z</dcterms:modified>
</cp:coreProperties>
</file>