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37F" w:rsidRDefault="00B5437F" w:rsidP="00895AE3">
      <w:pPr>
        <w:rPr>
          <w:b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3pt;margin-top:.2pt;width:595.5pt;height:842.25pt;z-index:-1;mso-position-horizontal:absolute;mso-position-horizontal-relative:text;mso-position-vertical:absolute;mso-position-vertical-relative:text;mso-width-relative:page;mso-height-relative:page" wrapcoords="-27 0 -27 21581 21600 21581 21600 0 -27 0">
            <v:imagedata r:id="rId5" o:title="3 Положение о комиссии по контролю организации питания"/>
            <w10:wrap type="through"/>
          </v:shape>
        </w:pict>
      </w:r>
      <w:bookmarkEnd w:id="0"/>
    </w:p>
    <w:p w:rsidR="002E07A7" w:rsidRPr="00895AE3" w:rsidRDefault="002E07A7" w:rsidP="00895AE3">
      <w:pPr>
        <w:pStyle w:val="a3"/>
        <w:numPr>
          <w:ilvl w:val="0"/>
          <w:numId w:val="4"/>
        </w:numPr>
        <w:rPr>
          <w:b/>
        </w:rPr>
      </w:pPr>
      <w:proofErr w:type="gramStart"/>
      <w:r>
        <w:rPr>
          <w:b/>
        </w:rPr>
        <w:lastRenderedPageBreak/>
        <w:t>ФУНКЦИИ  КОМИССИИ</w:t>
      </w:r>
      <w:proofErr w:type="gramEnd"/>
      <w:r>
        <w:rPr>
          <w:b/>
        </w:rPr>
        <w:t>:</w:t>
      </w:r>
    </w:p>
    <w:p w:rsidR="002E07A7" w:rsidRPr="00780DEC" w:rsidRDefault="002E07A7" w:rsidP="00780DEC">
      <w:pPr>
        <w:ind w:firstLine="360"/>
        <w:jc w:val="both"/>
        <w:rPr>
          <w:color w:val="000000"/>
        </w:rPr>
      </w:pPr>
      <w:r>
        <w:t xml:space="preserve">Функции </w:t>
      </w:r>
      <w:r w:rsidRPr="003F0BDF">
        <w:t xml:space="preserve">комиссии по контролю </w:t>
      </w:r>
      <w:r>
        <w:t xml:space="preserve">организации питания в МБДОУ определяются ежегодным планом работы и </w:t>
      </w:r>
      <w:r w:rsidRPr="003F0BDF">
        <w:t xml:space="preserve">конкретной </w:t>
      </w:r>
      <w:r>
        <w:t xml:space="preserve">внеплановой </w:t>
      </w:r>
      <w:r w:rsidRPr="003F0BDF">
        <w:t>задачей</w:t>
      </w:r>
      <w:r>
        <w:t>, поставленной заведующим:</w:t>
      </w:r>
    </w:p>
    <w:p w:rsidR="002E07A7" w:rsidRDefault="002E07A7" w:rsidP="005628BF">
      <w:pPr>
        <w:numPr>
          <w:ilvl w:val="1"/>
          <w:numId w:val="12"/>
        </w:numPr>
        <w:tabs>
          <w:tab w:val="clear" w:pos="585"/>
        </w:tabs>
        <w:jc w:val="both"/>
        <w:rPr>
          <w:color w:val="000000"/>
        </w:rPr>
      </w:pPr>
      <w:r w:rsidRPr="004F431D">
        <w:rPr>
          <w:color w:val="000000"/>
        </w:rPr>
        <w:t>Рассмотрение предложений</w:t>
      </w:r>
      <w:r>
        <w:rPr>
          <w:color w:val="000000"/>
        </w:rPr>
        <w:t xml:space="preserve"> заведующего и </w:t>
      </w:r>
      <w:r w:rsidRPr="004F431D">
        <w:rPr>
          <w:color w:val="000000"/>
        </w:rPr>
        <w:t>и</w:t>
      </w:r>
      <w:r>
        <w:rPr>
          <w:color w:val="000000"/>
        </w:rPr>
        <w:t>ны</w:t>
      </w:r>
      <w:r w:rsidRPr="004F431D">
        <w:rPr>
          <w:color w:val="000000"/>
        </w:rPr>
        <w:t>х представительных органов для выработки рекомендаций, направленных н</w:t>
      </w:r>
      <w:r>
        <w:rPr>
          <w:color w:val="000000"/>
        </w:rPr>
        <w:t>а улучшение условий организации питания</w:t>
      </w:r>
      <w:r w:rsidRPr="004F431D">
        <w:rPr>
          <w:color w:val="000000"/>
        </w:rPr>
        <w:t>.</w:t>
      </w:r>
    </w:p>
    <w:p w:rsidR="002E07A7" w:rsidRPr="00094C4A" w:rsidRDefault="002E07A7" w:rsidP="005628BF">
      <w:pPr>
        <w:numPr>
          <w:ilvl w:val="1"/>
          <w:numId w:val="12"/>
        </w:numPr>
        <w:tabs>
          <w:tab w:val="clear" w:pos="585"/>
        </w:tabs>
        <w:jc w:val="both"/>
        <w:rPr>
          <w:color w:val="000000"/>
        </w:rPr>
      </w:pPr>
      <w:r w:rsidRPr="004F431D">
        <w:rPr>
          <w:color w:val="000000"/>
        </w:rPr>
        <w:t>Ока</w:t>
      </w:r>
      <w:r>
        <w:rPr>
          <w:color w:val="000000"/>
        </w:rPr>
        <w:t>зание содействия администрации</w:t>
      </w:r>
      <w:r w:rsidRPr="004F431D">
        <w:rPr>
          <w:color w:val="000000"/>
        </w:rPr>
        <w:t xml:space="preserve"> в организации</w:t>
      </w:r>
      <w:r>
        <w:rPr>
          <w:color w:val="000000"/>
        </w:rPr>
        <w:t xml:space="preserve"> питания детей и сотрудников МБДОУ.</w:t>
      </w:r>
    </w:p>
    <w:p w:rsidR="002E07A7" w:rsidRPr="00A862B9" w:rsidRDefault="002E07A7" w:rsidP="005628BF">
      <w:pPr>
        <w:numPr>
          <w:ilvl w:val="1"/>
          <w:numId w:val="12"/>
        </w:numPr>
        <w:tabs>
          <w:tab w:val="clear" w:pos="585"/>
        </w:tabs>
        <w:jc w:val="both"/>
        <w:rPr>
          <w:color w:val="000000"/>
        </w:rPr>
      </w:pPr>
      <w:r>
        <w:t>Проведение контроля соблюдения требований</w:t>
      </w:r>
      <w:r w:rsidRPr="00A862B9">
        <w:t xml:space="preserve"> </w:t>
      </w:r>
      <w:r>
        <w:t xml:space="preserve">к </w:t>
      </w:r>
      <w:r w:rsidRPr="00A862B9">
        <w:t>организации питания в Учреждении</w:t>
      </w:r>
      <w:r>
        <w:t>,</w:t>
      </w:r>
      <w:r w:rsidRPr="00A862B9">
        <w:t xml:space="preserve"> к</w:t>
      </w:r>
      <w:r>
        <w:t xml:space="preserve"> санитарно-техническому состоянию помещений и оборудования, к</w:t>
      </w:r>
      <w:r w:rsidRPr="00A862B9">
        <w:t xml:space="preserve"> условиям хранения, приготовления и реализации пищевых продуктов и </w:t>
      </w:r>
      <w:r>
        <w:t>кулинарных изделий:</w:t>
      </w:r>
    </w:p>
    <w:p w:rsidR="002E07A7" w:rsidRPr="003F0BDF" w:rsidRDefault="002E07A7" w:rsidP="005628BF">
      <w:pPr>
        <w:numPr>
          <w:ilvl w:val="0"/>
          <w:numId w:val="22"/>
        </w:numPr>
        <w:tabs>
          <w:tab w:val="clear" w:pos="1287"/>
        </w:tabs>
        <w:ind w:left="709" w:hanging="284"/>
        <w:jc w:val="both"/>
      </w:pPr>
      <w:r w:rsidRPr="003F0BDF">
        <w:t xml:space="preserve">Наличие </w:t>
      </w:r>
      <w:r>
        <w:t xml:space="preserve">необходимой </w:t>
      </w:r>
      <w:r w:rsidRPr="003F0BDF">
        <w:t>посуды</w:t>
      </w:r>
      <w:r>
        <w:t xml:space="preserve"> на пищеблоке, в группе</w:t>
      </w:r>
      <w:r w:rsidRPr="003F0BDF">
        <w:t xml:space="preserve"> и ее состояние (столовая, кухонная);</w:t>
      </w:r>
    </w:p>
    <w:p w:rsidR="002E07A7" w:rsidRDefault="002E07A7" w:rsidP="00EC732B">
      <w:pPr>
        <w:numPr>
          <w:ilvl w:val="0"/>
          <w:numId w:val="22"/>
        </w:numPr>
        <w:tabs>
          <w:tab w:val="clear" w:pos="1287"/>
        </w:tabs>
        <w:ind w:left="709" w:hanging="284"/>
        <w:jc w:val="both"/>
      </w:pPr>
      <w:r w:rsidRPr="003F0BDF">
        <w:t xml:space="preserve">Соблюдение </w:t>
      </w:r>
      <w:r>
        <w:t>правил обработки и мытья посуды, а также наличие необходимы</w:t>
      </w:r>
      <w:r w:rsidRPr="003F0BDF">
        <w:t xml:space="preserve">х моющих, </w:t>
      </w:r>
      <w:r>
        <w:t xml:space="preserve">чистящих и </w:t>
      </w:r>
      <w:r w:rsidRPr="003F0BDF">
        <w:t>дез</w:t>
      </w:r>
      <w:r>
        <w:t>инфицирующих</w:t>
      </w:r>
      <w:r w:rsidRPr="00FE3C4E">
        <w:t xml:space="preserve"> </w:t>
      </w:r>
      <w:r w:rsidRPr="003F0BDF">
        <w:t>средств</w:t>
      </w:r>
      <w:r>
        <w:t xml:space="preserve"> и способы их хранения</w:t>
      </w:r>
      <w:r w:rsidRPr="003F0BDF">
        <w:t>;</w:t>
      </w:r>
    </w:p>
    <w:p w:rsidR="002E07A7" w:rsidRPr="003F0BDF" w:rsidRDefault="002E07A7" w:rsidP="00EC732B">
      <w:pPr>
        <w:numPr>
          <w:ilvl w:val="0"/>
          <w:numId w:val="22"/>
        </w:numPr>
        <w:tabs>
          <w:tab w:val="clear" w:pos="1287"/>
        </w:tabs>
        <w:ind w:left="709" w:hanging="284"/>
        <w:jc w:val="both"/>
      </w:pPr>
      <w:r w:rsidRPr="003F0BDF">
        <w:t>Соблюдение санитарно-гигиенических усло</w:t>
      </w:r>
      <w:r>
        <w:t>вий на пищеблоке и в группах</w:t>
      </w:r>
      <w:r w:rsidRPr="003F0BDF">
        <w:t>;</w:t>
      </w:r>
    </w:p>
    <w:p w:rsidR="002E07A7" w:rsidRPr="003F0BDF" w:rsidRDefault="002E07A7" w:rsidP="00EC732B">
      <w:pPr>
        <w:numPr>
          <w:ilvl w:val="0"/>
          <w:numId w:val="22"/>
        </w:numPr>
        <w:tabs>
          <w:tab w:val="clear" w:pos="1287"/>
        </w:tabs>
        <w:ind w:left="709" w:hanging="284"/>
        <w:jc w:val="both"/>
      </w:pPr>
      <w:r>
        <w:t>С</w:t>
      </w:r>
      <w:r w:rsidRPr="003F0BDF">
        <w:t>облюдение технологии приготовления пищи (</w:t>
      </w:r>
      <w:r>
        <w:t xml:space="preserve">наличие </w:t>
      </w:r>
      <w:r w:rsidRPr="003F0BDF">
        <w:t>рекоменда</w:t>
      </w:r>
      <w:r>
        <w:t>ций, правил, инструкций)</w:t>
      </w:r>
    </w:p>
    <w:p w:rsidR="002E07A7" w:rsidRPr="003F0BDF" w:rsidRDefault="002E07A7" w:rsidP="00FE3C4E">
      <w:pPr>
        <w:numPr>
          <w:ilvl w:val="0"/>
          <w:numId w:val="22"/>
        </w:numPr>
        <w:tabs>
          <w:tab w:val="clear" w:pos="1287"/>
        </w:tabs>
        <w:ind w:left="709" w:hanging="284"/>
        <w:jc w:val="both"/>
      </w:pPr>
      <w:r w:rsidRPr="003F0BDF">
        <w:t>Соответствие</w:t>
      </w:r>
      <w:r>
        <w:t xml:space="preserve"> фактических складских остатков продуктов питания, сырья и полуфабрикатов учетным документам</w:t>
      </w:r>
      <w:r w:rsidRPr="003F0BDF">
        <w:t>;</w:t>
      </w:r>
    </w:p>
    <w:p w:rsidR="002E07A7" w:rsidRPr="003F0BDF" w:rsidRDefault="002E07A7" w:rsidP="00EC732B">
      <w:pPr>
        <w:numPr>
          <w:ilvl w:val="0"/>
          <w:numId w:val="22"/>
        </w:numPr>
        <w:tabs>
          <w:tab w:val="clear" w:pos="1287"/>
        </w:tabs>
        <w:ind w:left="709" w:hanging="284"/>
        <w:jc w:val="both"/>
      </w:pPr>
      <w:r>
        <w:t>Соответствие объема</w:t>
      </w:r>
      <w:r w:rsidRPr="003F0BDF">
        <w:t xml:space="preserve"> приготовле</w:t>
      </w:r>
      <w:r>
        <w:t>нного питания количеству детей (указанных в табеле посещаемости), сотрудников (зачисленных на питание по приказу) и</w:t>
      </w:r>
      <w:r w:rsidRPr="003F0BDF">
        <w:t xml:space="preserve"> объему порций;</w:t>
      </w:r>
    </w:p>
    <w:p w:rsidR="002E07A7" w:rsidRDefault="002E07A7" w:rsidP="00EC732B">
      <w:pPr>
        <w:numPr>
          <w:ilvl w:val="0"/>
          <w:numId w:val="22"/>
        </w:numPr>
        <w:tabs>
          <w:tab w:val="clear" w:pos="1287"/>
        </w:tabs>
        <w:ind w:left="709" w:hanging="284"/>
        <w:jc w:val="both"/>
      </w:pPr>
      <w:r>
        <w:t xml:space="preserve">Соблюдение условий поставки продуктов питания в соответствии с договорами и наличие документов на получаемые продукты питание в соответствии с санитарными нормами; </w:t>
      </w:r>
    </w:p>
    <w:p w:rsidR="002E07A7" w:rsidRPr="00400664" w:rsidRDefault="002E07A7" w:rsidP="00EC732B">
      <w:pPr>
        <w:numPr>
          <w:ilvl w:val="0"/>
          <w:numId w:val="22"/>
        </w:numPr>
        <w:tabs>
          <w:tab w:val="clear" w:pos="1287"/>
        </w:tabs>
        <w:ind w:left="709" w:hanging="284"/>
        <w:jc w:val="both"/>
      </w:pPr>
      <w:r>
        <w:t xml:space="preserve">Соответствие </w:t>
      </w:r>
      <w:r w:rsidRPr="00400664">
        <w:t xml:space="preserve">сопроводительных документов упаковочным ярлыкам на таре для принятых продуктов питания в МБДОУ; </w:t>
      </w:r>
    </w:p>
    <w:p w:rsidR="002E07A7" w:rsidRPr="00400664" w:rsidRDefault="002E07A7" w:rsidP="00EC732B">
      <w:pPr>
        <w:numPr>
          <w:ilvl w:val="0"/>
          <w:numId w:val="22"/>
        </w:numPr>
        <w:tabs>
          <w:tab w:val="clear" w:pos="1287"/>
        </w:tabs>
        <w:ind w:left="709" w:hanging="284"/>
        <w:jc w:val="both"/>
      </w:pPr>
      <w:r>
        <w:t>С</w:t>
      </w:r>
      <w:r w:rsidRPr="00400664">
        <w:t>облюдение</w:t>
      </w:r>
      <w:r w:rsidRPr="00400664">
        <w:rPr>
          <w:color w:val="000000"/>
        </w:rPr>
        <w:t xml:space="preserve"> действующих экологических, санитарно-эпидемиологических, технических норм и правил обращения</w:t>
      </w:r>
      <w:r w:rsidRPr="00400664">
        <w:t>, сбору, хранению, транспортировке и учету пищевых отходов на складе, пищеблоке и в группах;</w:t>
      </w:r>
    </w:p>
    <w:p w:rsidR="002E07A7" w:rsidRPr="00400664" w:rsidRDefault="002E07A7" w:rsidP="00EC732B">
      <w:pPr>
        <w:numPr>
          <w:ilvl w:val="0"/>
          <w:numId w:val="22"/>
        </w:numPr>
        <w:tabs>
          <w:tab w:val="clear" w:pos="1287"/>
        </w:tabs>
        <w:ind w:left="709" w:hanging="284"/>
        <w:jc w:val="both"/>
      </w:pPr>
      <w:r w:rsidRPr="00400664">
        <w:t>Соблюдение сроков реализации особо скоропортящихся продуктов питания;</w:t>
      </w:r>
    </w:p>
    <w:p w:rsidR="002E07A7" w:rsidRPr="003F0BDF" w:rsidRDefault="002E07A7" w:rsidP="00EC732B">
      <w:pPr>
        <w:numPr>
          <w:ilvl w:val="0"/>
          <w:numId w:val="22"/>
        </w:numPr>
        <w:tabs>
          <w:tab w:val="clear" w:pos="1287"/>
        </w:tabs>
        <w:ind w:left="709" w:hanging="284"/>
        <w:jc w:val="both"/>
      </w:pPr>
      <w:r w:rsidRPr="00400664">
        <w:t>Соответствие маркировки</w:t>
      </w:r>
      <w:r>
        <w:t xml:space="preserve"> посуды, приборов и приспособлений</w:t>
      </w:r>
      <w:r w:rsidRPr="003F0BDF">
        <w:t xml:space="preserve"> для </w:t>
      </w:r>
      <w:r>
        <w:t>переноски продуктов питания из пищеблока в группу</w:t>
      </w:r>
      <w:r w:rsidRPr="003F0BDF">
        <w:t>;</w:t>
      </w:r>
    </w:p>
    <w:p w:rsidR="002E07A7" w:rsidRPr="003F0BDF" w:rsidRDefault="002E07A7" w:rsidP="00EC732B">
      <w:pPr>
        <w:numPr>
          <w:ilvl w:val="0"/>
          <w:numId w:val="22"/>
        </w:numPr>
        <w:tabs>
          <w:tab w:val="clear" w:pos="1287"/>
        </w:tabs>
        <w:ind w:left="709" w:hanging="284"/>
        <w:jc w:val="both"/>
      </w:pPr>
      <w:r w:rsidRPr="003F0BDF">
        <w:t>Соблюдение маркировки кухонного и разделочного инвентаря и оборудования пищеблока;</w:t>
      </w:r>
    </w:p>
    <w:p w:rsidR="002E07A7" w:rsidRPr="003F0BDF" w:rsidRDefault="002E07A7" w:rsidP="00EC732B">
      <w:pPr>
        <w:numPr>
          <w:ilvl w:val="0"/>
          <w:numId w:val="22"/>
        </w:numPr>
        <w:tabs>
          <w:tab w:val="clear" w:pos="1287"/>
        </w:tabs>
        <w:ind w:left="709" w:hanging="284"/>
        <w:jc w:val="both"/>
      </w:pPr>
      <w:r>
        <w:t>Организация</w:t>
      </w:r>
      <w:r w:rsidRPr="003F0BDF">
        <w:t xml:space="preserve"> питания детей в гр</w:t>
      </w:r>
      <w:r>
        <w:t>уппе (с</w:t>
      </w:r>
      <w:r w:rsidRPr="003F0BDF">
        <w:t>облюдение сервировки стола, эстетики и гиги</w:t>
      </w:r>
      <w:r>
        <w:t>ены приема пищи; наличие остатков</w:t>
      </w:r>
      <w:r w:rsidRPr="003F0BDF">
        <w:t xml:space="preserve"> пищи</w:t>
      </w:r>
      <w:r>
        <w:t xml:space="preserve"> и т.д.)</w:t>
      </w:r>
      <w:r w:rsidRPr="003F0BDF">
        <w:t>;</w:t>
      </w:r>
    </w:p>
    <w:p w:rsidR="002E07A7" w:rsidRPr="003F0BDF" w:rsidRDefault="002E07A7" w:rsidP="00EC732B">
      <w:pPr>
        <w:numPr>
          <w:ilvl w:val="0"/>
          <w:numId w:val="22"/>
        </w:numPr>
        <w:tabs>
          <w:tab w:val="clear" w:pos="1287"/>
        </w:tabs>
        <w:ind w:left="709" w:hanging="284"/>
        <w:jc w:val="both"/>
      </w:pPr>
      <w:r w:rsidRPr="003F0BDF">
        <w:t>Соблюдение</w:t>
      </w:r>
      <w:r>
        <w:t xml:space="preserve"> утвержденного графика получения пищи и питьевой воды на пищеблоке</w:t>
      </w:r>
      <w:r w:rsidRPr="003F0BDF">
        <w:t>;</w:t>
      </w:r>
    </w:p>
    <w:p w:rsidR="002E07A7" w:rsidRPr="003F0BDF" w:rsidRDefault="002E07A7" w:rsidP="00EC732B">
      <w:pPr>
        <w:numPr>
          <w:ilvl w:val="0"/>
          <w:numId w:val="22"/>
        </w:numPr>
        <w:tabs>
          <w:tab w:val="clear" w:pos="1287"/>
        </w:tabs>
        <w:ind w:left="709" w:hanging="284"/>
        <w:jc w:val="both"/>
      </w:pPr>
      <w:r>
        <w:t>Исправность</w:t>
      </w:r>
      <w:r w:rsidRPr="003F0BDF">
        <w:t xml:space="preserve"> технологического и холодильного оборудования</w:t>
      </w:r>
      <w:r>
        <w:t xml:space="preserve"> (соблюдение температурного режима и профилактика)</w:t>
      </w:r>
      <w:r w:rsidRPr="003F0BDF">
        <w:t>;</w:t>
      </w:r>
    </w:p>
    <w:p w:rsidR="002E07A7" w:rsidRPr="00885B79" w:rsidRDefault="002E07A7" w:rsidP="00094C4A">
      <w:pPr>
        <w:numPr>
          <w:ilvl w:val="0"/>
          <w:numId w:val="22"/>
        </w:numPr>
        <w:tabs>
          <w:tab w:val="clear" w:pos="1287"/>
        </w:tabs>
        <w:ind w:left="709" w:hanging="284"/>
        <w:jc w:val="both"/>
      </w:pPr>
      <w:r>
        <w:t>Выполнение</w:t>
      </w:r>
      <w:r w:rsidRPr="003F0BDF">
        <w:t xml:space="preserve"> правил лично</w:t>
      </w:r>
      <w:r>
        <w:t>й гигиены сотрудниками, работающими с продуктами питания, с</w:t>
      </w:r>
      <w:r w:rsidRPr="003F0BDF">
        <w:t>воевременная смена спецодежды</w:t>
      </w:r>
      <w:r>
        <w:t xml:space="preserve"> и применение средств индивидуальной защиты.</w:t>
      </w:r>
    </w:p>
    <w:p w:rsidR="002E07A7" w:rsidRPr="00040037" w:rsidRDefault="002E07A7" w:rsidP="005628BF">
      <w:pPr>
        <w:numPr>
          <w:ilvl w:val="1"/>
          <w:numId w:val="12"/>
        </w:numPr>
        <w:tabs>
          <w:tab w:val="clear" w:pos="585"/>
        </w:tabs>
        <w:jc w:val="both"/>
        <w:rPr>
          <w:color w:val="000000"/>
        </w:rPr>
      </w:pPr>
      <w:r>
        <w:t>Рассмотрение результат</w:t>
      </w:r>
      <w:r w:rsidRPr="00A862B9">
        <w:t>ов</w:t>
      </w:r>
      <w:r>
        <w:t xml:space="preserve"> контроля и выработка</w:t>
      </w:r>
      <w:r w:rsidRPr="00A862B9">
        <w:t xml:space="preserve"> рекомендаций</w:t>
      </w:r>
      <w:r>
        <w:t xml:space="preserve"> по устранению выявленных нарушений в Учреждении.</w:t>
      </w:r>
      <w:r w:rsidRPr="004F431D">
        <w:t xml:space="preserve"> </w:t>
      </w:r>
    </w:p>
    <w:p w:rsidR="002E07A7" w:rsidRDefault="002E07A7" w:rsidP="005628BF">
      <w:pPr>
        <w:numPr>
          <w:ilvl w:val="1"/>
          <w:numId w:val="12"/>
        </w:numPr>
        <w:tabs>
          <w:tab w:val="clear" w:pos="585"/>
        </w:tabs>
        <w:jc w:val="both"/>
        <w:rPr>
          <w:color w:val="000000"/>
        </w:rPr>
      </w:pPr>
      <w:r w:rsidRPr="004F431D">
        <w:rPr>
          <w:color w:val="000000"/>
        </w:rPr>
        <w:t>Доведение до сведения работников результатов</w:t>
      </w:r>
      <w:r>
        <w:rPr>
          <w:color w:val="000000"/>
        </w:rPr>
        <w:t xml:space="preserve"> контроля комиссии. </w:t>
      </w:r>
    </w:p>
    <w:p w:rsidR="002E07A7" w:rsidRPr="00040037" w:rsidRDefault="002E07A7" w:rsidP="005628BF">
      <w:pPr>
        <w:ind w:left="454" w:firstLine="266"/>
        <w:jc w:val="both"/>
        <w:rPr>
          <w:color w:val="000000"/>
        </w:rPr>
      </w:pPr>
      <w:r>
        <w:t>При</w:t>
      </w:r>
      <w:r w:rsidRPr="003F0BDF">
        <w:t xml:space="preserve"> всех случаях грубых нарушений в организации питания детей</w:t>
      </w:r>
      <w:r>
        <w:t xml:space="preserve"> и сотрудников</w:t>
      </w:r>
      <w:r w:rsidRPr="003F0BDF">
        <w:t xml:space="preserve"> или случаях невыполнения замечаний и предложений необход</w:t>
      </w:r>
      <w:r>
        <w:t>имо информировать заведующего</w:t>
      </w:r>
      <w:r w:rsidRPr="003F0BDF">
        <w:t>.</w:t>
      </w:r>
    </w:p>
    <w:p w:rsidR="002E07A7" w:rsidRDefault="002E07A7" w:rsidP="005628BF">
      <w:pPr>
        <w:numPr>
          <w:ilvl w:val="1"/>
          <w:numId w:val="12"/>
        </w:numPr>
        <w:tabs>
          <w:tab w:val="clear" w:pos="585"/>
        </w:tabs>
        <w:jc w:val="both"/>
        <w:rPr>
          <w:color w:val="000000"/>
        </w:rPr>
      </w:pPr>
      <w:r w:rsidRPr="004F431D">
        <w:rPr>
          <w:color w:val="000000"/>
        </w:rPr>
        <w:t>Подготовка и предст</w:t>
      </w:r>
      <w:r>
        <w:rPr>
          <w:color w:val="000000"/>
        </w:rPr>
        <w:t xml:space="preserve">авление </w:t>
      </w:r>
      <w:r w:rsidRPr="004F431D">
        <w:rPr>
          <w:color w:val="000000"/>
        </w:rPr>
        <w:t>предложений по совершенствованию работ</w:t>
      </w:r>
      <w:r>
        <w:rPr>
          <w:color w:val="000000"/>
        </w:rPr>
        <w:t>ы</w:t>
      </w:r>
      <w:r w:rsidRPr="004F431D">
        <w:rPr>
          <w:color w:val="000000"/>
        </w:rPr>
        <w:t xml:space="preserve"> по </w:t>
      </w:r>
      <w:r>
        <w:rPr>
          <w:color w:val="000000"/>
        </w:rPr>
        <w:t>организации питания в МБДОУ</w:t>
      </w:r>
      <w:r w:rsidRPr="004F431D">
        <w:rPr>
          <w:color w:val="000000"/>
        </w:rPr>
        <w:t>, созданию системы поощрения</w:t>
      </w:r>
      <w:r>
        <w:rPr>
          <w:color w:val="000000"/>
        </w:rPr>
        <w:t xml:space="preserve"> (наказания)</w:t>
      </w:r>
      <w:r w:rsidRPr="004F431D">
        <w:rPr>
          <w:color w:val="000000"/>
        </w:rPr>
        <w:t xml:space="preserve"> работников,</w:t>
      </w:r>
      <w:r>
        <w:rPr>
          <w:color w:val="000000"/>
        </w:rPr>
        <w:t xml:space="preserve"> которые соблюдают (нарушают)</w:t>
      </w:r>
      <w:r w:rsidRPr="004F431D">
        <w:rPr>
          <w:color w:val="000000"/>
        </w:rPr>
        <w:t xml:space="preserve"> требован</w:t>
      </w:r>
      <w:r>
        <w:rPr>
          <w:color w:val="000000"/>
        </w:rPr>
        <w:t>ия по организации питания, установленные в Учреждении.</w:t>
      </w:r>
    </w:p>
    <w:p w:rsidR="002E07A7" w:rsidRPr="009B2ED9" w:rsidRDefault="002E07A7" w:rsidP="00040037">
      <w:pPr>
        <w:jc w:val="both"/>
        <w:rPr>
          <w:color w:val="000000"/>
          <w:sz w:val="16"/>
          <w:szCs w:val="16"/>
        </w:rPr>
      </w:pPr>
    </w:p>
    <w:p w:rsidR="002E07A7" w:rsidRPr="005628BF" w:rsidRDefault="002E07A7" w:rsidP="005628BF">
      <w:pPr>
        <w:numPr>
          <w:ilvl w:val="0"/>
          <w:numId w:val="26"/>
        </w:numPr>
        <w:tabs>
          <w:tab w:val="clear" w:pos="360"/>
        </w:tabs>
        <w:ind w:left="340" w:hanging="340"/>
        <w:rPr>
          <w:b/>
          <w:sz w:val="22"/>
          <w:szCs w:val="22"/>
        </w:rPr>
      </w:pPr>
      <w:r w:rsidRPr="000D7F48">
        <w:rPr>
          <w:b/>
          <w:sz w:val="22"/>
          <w:szCs w:val="22"/>
        </w:rPr>
        <w:t>ПРАВА КОМИССИИ</w:t>
      </w:r>
      <w:r>
        <w:rPr>
          <w:b/>
          <w:sz w:val="22"/>
          <w:szCs w:val="22"/>
        </w:rPr>
        <w:t>:</w:t>
      </w:r>
    </w:p>
    <w:p w:rsidR="002E07A7" w:rsidRPr="00DE79F0" w:rsidRDefault="002E07A7" w:rsidP="005628BF">
      <w:pPr>
        <w:numPr>
          <w:ilvl w:val="1"/>
          <w:numId w:val="26"/>
        </w:numPr>
        <w:tabs>
          <w:tab w:val="clear" w:pos="1665"/>
        </w:tabs>
        <w:ind w:left="454"/>
        <w:jc w:val="both"/>
        <w:rPr>
          <w:color w:val="000000"/>
        </w:rPr>
      </w:pPr>
      <w:r w:rsidRPr="004F431D">
        <w:t>Получать информ</w:t>
      </w:r>
      <w:r>
        <w:t>ацию от заведующего и администрации</w:t>
      </w:r>
      <w:r w:rsidRPr="004F431D">
        <w:t xml:space="preserve"> о состоянии условий</w:t>
      </w:r>
      <w:r>
        <w:t xml:space="preserve"> и требований по организации питания в МБДОУ.</w:t>
      </w:r>
    </w:p>
    <w:p w:rsidR="002E07A7" w:rsidRPr="004F431D" w:rsidRDefault="002E07A7" w:rsidP="00DE79F0">
      <w:pPr>
        <w:numPr>
          <w:ilvl w:val="1"/>
          <w:numId w:val="26"/>
        </w:numPr>
        <w:tabs>
          <w:tab w:val="clear" w:pos="1665"/>
        </w:tabs>
        <w:ind w:left="454"/>
        <w:jc w:val="both"/>
        <w:rPr>
          <w:color w:val="000000"/>
        </w:rPr>
      </w:pPr>
      <w:r w:rsidRPr="004F431D">
        <w:t>Участвовать в подготовке предложений к разделу коллективн</w:t>
      </w:r>
      <w:r>
        <w:t>ого договора по вопросам, касаю</w:t>
      </w:r>
      <w:r w:rsidRPr="004F431D">
        <w:t>щи</w:t>
      </w:r>
      <w:r>
        <w:t>хся компетенции К</w:t>
      </w:r>
      <w:r w:rsidRPr="004F431D">
        <w:t>омиссии.</w:t>
      </w:r>
    </w:p>
    <w:p w:rsidR="002E07A7" w:rsidRDefault="002E07A7" w:rsidP="005628BF">
      <w:pPr>
        <w:numPr>
          <w:ilvl w:val="1"/>
          <w:numId w:val="26"/>
        </w:numPr>
        <w:tabs>
          <w:tab w:val="clear" w:pos="1665"/>
        </w:tabs>
        <w:ind w:left="454"/>
        <w:jc w:val="both"/>
        <w:rPr>
          <w:color w:val="000000"/>
        </w:rPr>
      </w:pPr>
      <w:r w:rsidRPr="004F431D">
        <w:rPr>
          <w:color w:val="000000"/>
        </w:rPr>
        <w:t>Вносить заведующему</w:t>
      </w:r>
      <w:r>
        <w:rPr>
          <w:color w:val="000000"/>
        </w:rPr>
        <w:t xml:space="preserve"> ДОУ</w:t>
      </w:r>
      <w:r w:rsidRPr="004F431D">
        <w:rPr>
          <w:color w:val="000000"/>
        </w:rPr>
        <w:t xml:space="preserve"> предложения о поощрении работников за активное участие в работе</w:t>
      </w:r>
      <w:r>
        <w:rPr>
          <w:color w:val="000000"/>
        </w:rPr>
        <w:t xml:space="preserve"> комиссии</w:t>
      </w:r>
      <w:r w:rsidRPr="004F431D">
        <w:rPr>
          <w:color w:val="000000"/>
        </w:rPr>
        <w:t xml:space="preserve"> по</w:t>
      </w:r>
      <w:r>
        <w:rPr>
          <w:color w:val="000000"/>
        </w:rPr>
        <w:t xml:space="preserve"> контролю</w:t>
      </w:r>
      <w:r w:rsidRPr="004F431D">
        <w:rPr>
          <w:color w:val="000000"/>
        </w:rPr>
        <w:t xml:space="preserve"> </w:t>
      </w:r>
      <w:r>
        <w:rPr>
          <w:color w:val="000000"/>
        </w:rPr>
        <w:t>организации питания</w:t>
      </w:r>
      <w:r w:rsidRPr="004F431D">
        <w:rPr>
          <w:color w:val="000000"/>
        </w:rPr>
        <w:t>.</w:t>
      </w:r>
    </w:p>
    <w:p w:rsidR="002E07A7" w:rsidRPr="00040037" w:rsidRDefault="002E07A7" w:rsidP="00DE79F0">
      <w:pPr>
        <w:numPr>
          <w:ilvl w:val="1"/>
          <w:numId w:val="26"/>
        </w:numPr>
        <w:tabs>
          <w:tab w:val="clear" w:pos="1665"/>
        </w:tabs>
        <w:ind w:left="454"/>
        <w:jc w:val="both"/>
        <w:rPr>
          <w:color w:val="000000"/>
        </w:rPr>
      </w:pPr>
      <w:r w:rsidRPr="004F431D">
        <w:rPr>
          <w:color w:val="000000"/>
        </w:rPr>
        <w:t>Содействовать разрешению трудовых споров</w:t>
      </w:r>
      <w:r>
        <w:rPr>
          <w:color w:val="000000"/>
        </w:rPr>
        <w:t xml:space="preserve"> и конфликтных ситуаций между работниками и администрацией Учреждения</w:t>
      </w:r>
      <w:r w:rsidRPr="004F431D">
        <w:rPr>
          <w:color w:val="000000"/>
        </w:rPr>
        <w:t>.</w:t>
      </w:r>
    </w:p>
    <w:p w:rsidR="002E07A7" w:rsidRPr="00400664" w:rsidRDefault="002E07A7">
      <w:pPr>
        <w:rPr>
          <w:sz w:val="16"/>
          <w:szCs w:val="16"/>
        </w:rPr>
      </w:pPr>
    </w:p>
    <w:sectPr w:rsidR="002E07A7" w:rsidRPr="00400664" w:rsidSect="009B2ED9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D632C"/>
    <w:multiLevelType w:val="hybridMultilevel"/>
    <w:tmpl w:val="5D863642"/>
    <w:lvl w:ilvl="0" w:tplc="04190001">
      <w:start w:val="1"/>
      <w:numFmt w:val="bullet"/>
      <w:lvlText w:val=""/>
      <w:lvlJc w:val="left"/>
      <w:pPr>
        <w:tabs>
          <w:tab w:val="num" w:pos="887"/>
        </w:tabs>
        <w:ind w:left="88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07"/>
        </w:tabs>
        <w:ind w:left="1607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27"/>
        </w:tabs>
        <w:ind w:left="23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47"/>
        </w:tabs>
        <w:ind w:left="30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67"/>
        </w:tabs>
        <w:ind w:left="37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87"/>
        </w:tabs>
        <w:ind w:left="44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07"/>
        </w:tabs>
        <w:ind w:left="52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27"/>
        </w:tabs>
        <w:ind w:left="59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47"/>
        </w:tabs>
        <w:ind w:left="6647" w:hanging="360"/>
      </w:pPr>
      <w:rPr>
        <w:rFonts w:ascii="Wingdings" w:hAnsi="Wingdings" w:hint="default"/>
      </w:rPr>
    </w:lvl>
  </w:abstractNum>
  <w:abstractNum w:abstractNumId="1">
    <w:nsid w:val="0C60027B"/>
    <w:multiLevelType w:val="hybridMultilevel"/>
    <w:tmpl w:val="61E4023A"/>
    <w:lvl w:ilvl="0" w:tplc="151AC31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A754F3CC">
      <w:start w:val="1"/>
      <w:numFmt w:val="decimal"/>
      <w:lvlText w:val="4.%2."/>
      <w:lvlJc w:val="left"/>
      <w:pPr>
        <w:tabs>
          <w:tab w:val="num" w:pos="1665"/>
        </w:tabs>
        <w:ind w:left="1534" w:hanging="454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CF01346"/>
    <w:multiLevelType w:val="hybridMultilevel"/>
    <w:tmpl w:val="519E6AB8"/>
    <w:lvl w:ilvl="0" w:tplc="1134333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8017C0"/>
    <w:multiLevelType w:val="multilevel"/>
    <w:tmpl w:val="E6945688"/>
    <w:lvl w:ilvl="0">
      <w:start w:val="1"/>
      <w:numFmt w:val="decimal"/>
      <w:lvlText w:val="%1."/>
      <w:lvlJc w:val="left"/>
      <w:pPr>
        <w:ind w:left="555" w:hanging="555"/>
      </w:pPr>
      <w:rPr>
        <w:rFonts w:cs="Times New Roman" w:hint="default"/>
      </w:rPr>
    </w:lvl>
    <w:lvl w:ilvl="1">
      <w:start w:val="1"/>
      <w:numFmt w:val="decimal"/>
      <w:lvlText w:val="4.%2."/>
      <w:lvlJc w:val="left"/>
      <w:pPr>
        <w:tabs>
          <w:tab w:val="num" w:pos="585"/>
        </w:tabs>
        <w:ind w:left="585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39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43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1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40" w:hanging="1440"/>
      </w:pPr>
      <w:rPr>
        <w:rFonts w:cs="Times New Roman" w:hint="default"/>
      </w:rPr>
    </w:lvl>
  </w:abstractNum>
  <w:abstractNum w:abstractNumId="4">
    <w:nsid w:val="11260246"/>
    <w:multiLevelType w:val="hybridMultilevel"/>
    <w:tmpl w:val="B7EC8EAA"/>
    <w:lvl w:ilvl="0" w:tplc="1134333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182238"/>
    <w:multiLevelType w:val="hybridMultilevel"/>
    <w:tmpl w:val="D42A0CAE"/>
    <w:name w:val="WW8Num3"/>
    <w:lvl w:ilvl="0" w:tplc="13F2A598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45403ED"/>
    <w:multiLevelType w:val="multilevel"/>
    <w:tmpl w:val="35905D60"/>
    <w:lvl w:ilvl="0">
      <w:start w:val="1"/>
      <w:numFmt w:val="decimal"/>
      <w:lvlText w:val="%1."/>
      <w:lvlJc w:val="left"/>
      <w:pPr>
        <w:ind w:left="555" w:hanging="55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tabs>
          <w:tab w:val="num" w:pos="585"/>
        </w:tabs>
        <w:ind w:left="454" w:hanging="45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39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43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1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40" w:hanging="1440"/>
      </w:pPr>
      <w:rPr>
        <w:rFonts w:cs="Times New Roman" w:hint="default"/>
      </w:rPr>
    </w:lvl>
  </w:abstractNum>
  <w:abstractNum w:abstractNumId="7">
    <w:nsid w:val="15DD747B"/>
    <w:multiLevelType w:val="hybridMultilevel"/>
    <w:tmpl w:val="C0F4EFB2"/>
    <w:lvl w:ilvl="0" w:tplc="59DE2ED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21C77D19"/>
    <w:multiLevelType w:val="multilevel"/>
    <w:tmpl w:val="AFF25528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279B1770"/>
    <w:multiLevelType w:val="multilevel"/>
    <w:tmpl w:val="3A44BA7C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2E5405BE"/>
    <w:multiLevelType w:val="multilevel"/>
    <w:tmpl w:val="0414CBA0"/>
    <w:lvl w:ilvl="0">
      <w:start w:val="4"/>
      <w:numFmt w:val="decimal"/>
      <w:lvlText w:val="%1."/>
      <w:lvlJc w:val="left"/>
      <w:pPr>
        <w:ind w:left="555" w:hanging="555"/>
      </w:pPr>
      <w:rPr>
        <w:rFonts w:cs="Times New Roman" w:hint="default"/>
      </w:rPr>
    </w:lvl>
    <w:lvl w:ilvl="1">
      <w:start w:val="1"/>
      <w:numFmt w:val="decimal"/>
      <w:lvlText w:val="4.%2."/>
      <w:lvlJc w:val="left"/>
      <w:pPr>
        <w:ind w:left="780" w:hanging="55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39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43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1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40" w:hanging="1440"/>
      </w:pPr>
      <w:rPr>
        <w:rFonts w:cs="Times New Roman" w:hint="default"/>
      </w:rPr>
    </w:lvl>
  </w:abstractNum>
  <w:abstractNum w:abstractNumId="11">
    <w:nsid w:val="34E578F5"/>
    <w:multiLevelType w:val="hybridMultilevel"/>
    <w:tmpl w:val="5C3276B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36017D17"/>
    <w:multiLevelType w:val="multilevel"/>
    <w:tmpl w:val="3A44BA7C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36CD0E55"/>
    <w:multiLevelType w:val="hybridMultilevel"/>
    <w:tmpl w:val="EDC074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C0955F5"/>
    <w:multiLevelType w:val="hybridMultilevel"/>
    <w:tmpl w:val="343C59A6"/>
    <w:lvl w:ilvl="0" w:tplc="DBE68B2C">
      <w:start w:val="1"/>
      <w:numFmt w:val="decimal"/>
      <w:lvlText w:val="1.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10F120E"/>
    <w:multiLevelType w:val="multilevel"/>
    <w:tmpl w:val="F05E0B50"/>
    <w:lvl w:ilvl="0">
      <w:start w:val="1"/>
      <w:numFmt w:val="decimal"/>
      <w:lvlText w:val="%1."/>
      <w:lvlJc w:val="left"/>
      <w:pPr>
        <w:ind w:left="555" w:hanging="555"/>
      </w:pPr>
      <w:rPr>
        <w:rFonts w:cs="Times New Roman" w:hint="default"/>
      </w:rPr>
    </w:lvl>
    <w:lvl w:ilvl="1">
      <w:start w:val="1"/>
      <w:numFmt w:val="decimal"/>
      <w:lvlText w:val="2.%2."/>
      <w:lvlJc w:val="left"/>
      <w:pPr>
        <w:ind w:left="780" w:hanging="55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39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43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1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40" w:hanging="1440"/>
      </w:pPr>
      <w:rPr>
        <w:rFonts w:cs="Times New Roman" w:hint="default"/>
      </w:rPr>
    </w:lvl>
  </w:abstractNum>
  <w:abstractNum w:abstractNumId="16">
    <w:nsid w:val="46F438B8"/>
    <w:multiLevelType w:val="multilevel"/>
    <w:tmpl w:val="39340880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7">
    <w:nsid w:val="4ACC2C0A"/>
    <w:multiLevelType w:val="hybridMultilevel"/>
    <w:tmpl w:val="53A8CACE"/>
    <w:lvl w:ilvl="0" w:tplc="612A128A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4AD76098"/>
    <w:multiLevelType w:val="hybridMultilevel"/>
    <w:tmpl w:val="2424DF98"/>
    <w:lvl w:ilvl="0" w:tplc="5F221D2C">
      <w:start w:val="4"/>
      <w:numFmt w:val="decimal"/>
      <w:lvlText w:val="%1."/>
      <w:lvlJc w:val="left"/>
      <w:pPr>
        <w:tabs>
          <w:tab w:val="num" w:pos="1695"/>
        </w:tabs>
        <w:ind w:left="1695" w:hanging="795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F55456D"/>
    <w:multiLevelType w:val="multilevel"/>
    <w:tmpl w:val="AF96A714"/>
    <w:lvl w:ilvl="0">
      <w:start w:val="1"/>
      <w:numFmt w:val="decimal"/>
      <w:lvlText w:val="2.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44C3A1A"/>
    <w:multiLevelType w:val="hybridMultilevel"/>
    <w:tmpl w:val="55F06B22"/>
    <w:lvl w:ilvl="0" w:tplc="1134333C">
      <w:start w:val="1"/>
      <w:numFmt w:val="bullet"/>
      <w:lvlText w:val=""/>
      <w:lvlJc w:val="left"/>
      <w:pPr>
        <w:tabs>
          <w:tab w:val="num" w:pos="1343"/>
        </w:tabs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6"/>
        </w:tabs>
        <w:ind w:left="1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6"/>
        </w:tabs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6"/>
        </w:tabs>
        <w:ind w:left="3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6"/>
        </w:tabs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6"/>
        </w:tabs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6"/>
        </w:tabs>
        <w:ind w:left="5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6"/>
        </w:tabs>
        <w:ind w:left="6536" w:hanging="360"/>
      </w:pPr>
      <w:rPr>
        <w:rFonts w:ascii="Wingdings" w:hAnsi="Wingdings" w:hint="default"/>
      </w:rPr>
    </w:lvl>
  </w:abstractNum>
  <w:abstractNum w:abstractNumId="21">
    <w:nsid w:val="58980C7C"/>
    <w:multiLevelType w:val="multilevel"/>
    <w:tmpl w:val="3A44BA7C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5AF070E0"/>
    <w:multiLevelType w:val="hybridMultilevel"/>
    <w:tmpl w:val="DAEE7C0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5E9C4D0D"/>
    <w:multiLevelType w:val="hybridMultilevel"/>
    <w:tmpl w:val="5E8EF444"/>
    <w:lvl w:ilvl="0" w:tplc="0680B3D0">
      <w:start w:val="1"/>
      <w:numFmt w:val="decimal"/>
      <w:lvlText w:val="2.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F6F74CD"/>
    <w:multiLevelType w:val="multilevel"/>
    <w:tmpl w:val="A1A6C85C"/>
    <w:lvl w:ilvl="0">
      <w:start w:val="1"/>
      <w:numFmt w:val="decimal"/>
      <w:lvlText w:val="%1."/>
      <w:lvlJc w:val="left"/>
      <w:pPr>
        <w:ind w:left="555" w:hanging="555"/>
      </w:pPr>
      <w:rPr>
        <w:rFonts w:cs="Times New Roman" w:hint="default"/>
      </w:rPr>
    </w:lvl>
    <w:lvl w:ilvl="1">
      <w:start w:val="1"/>
      <w:numFmt w:val="decimal"/>
      <w:lvlText w:val="4.%2."/>
      <w:lvlJc w:val="left"/>
      <w:pPr>
        <w:tabs>
          <w:tab w:val="num" w:pos="585"/>
        </w:tabs>
        <w:ind w:left="454" w:hanging="45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39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43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1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40" w:hanging="1440"/>
      </w:pPr>
      <w:rPr>
        <w:rFonts w:cs="Times New Roman" w:hint="default"/>
      </w:rPr>
    </w:lvl>
  </w:abstractNum>
  <w:abstractNum w:abstractNumId="25">
    <w:nsid w:val="5FEF0CAA"/>
    <w:multiLevelType w:val="multilevel"/>
    <w:tmpl w:val="49523372"/>
    <w:lvl w:ilvl="0">
      <w:start w:val="3"/>
      <w:numFmt w:val="decimal"/>
      <w:lvlText w:val="%1."/>
      <w:lvlJc w:val="left"/>
      <w:pPr>
        <w:ind w:left="555" w:hanging="555"/>
      </w:pPr>
      <w:rPr>
        <w:rFonts w:cs="Times New Roman" w:hint="default"/>
      </w:rPr>
    </w:lvl>
    <w:lvl w:ilvl="1">
      <w:start w:val="3"/>
      <w:numFmt w:val="decimal"/>
      <w:lvlText w:val="4.%2."/>
      <w:lvlJc w:val="left"/>
      <w:pPr>
        <w:ind w:left="780" w:hanging="55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39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43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1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40" w:hanging="1440"/>
      </w:pPr>
      <w:rPr>
        <w:rFonts w:cs="Times New Roman" w:hint="default"/>
      </w:rPr>
    </w:lvl>
  </w:abstractNum>
  <w:abstractNum w:abstractNumId="26">
    <w:nsid w:val="622569B4"/>
    <w:multiLevelType w:val="hybridMultilevel"/>
    <w:tmpl w:val="5080D036"/>
    <w:lvl w:ilvl="0" w:tplc="80BE9E9E">
      <w:start w:val="7"/>
      <w:numFmt w:val="decimal"/>
      <w:lvlText w:val="%1."/>
      <w:lvlJc w:val="left"/>
      <w:pPr>
        <w:tabs>
          <w:tab w:val="num" w:pos="0"/>
        </w:tabs>
        <w:ind w:left="1287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C7E63A8"/>
    <w:multiLevelType w:val="multilevel"/>
    <w:tmpl w:val="49523372"/>
    <w:lvl w:ilvl="0">
      <w:start w:val="3"/>
      <w:numFmt w:val="decimal"/>
      <w:lvlText w:val="%1."/>
      <w:lvlJc w:val="left"/>
      <w:pPr>
        <w:ind w:left="555" w:hanging="555"/>
      </w:pPr>
      <w:rPr>
        <w:rFonts w:cs="Times New Roman" w:hint="default"/>
      </w:rPr>
    </w:lvl>
    <w:lvl w:ilvl="1">
      <w:start w:val="3"/>
      <w:numFmt w:val="decimal"/>
      <w:lvlText w:val="4.%2."/>
      <w:lvlJc w:val="left"/>
      <w:pPr>
        <w:ind w:left="780" w:hanging="55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39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43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1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40" w:hanging="1440"/>
      </w:pPr>
      <w:rPr>
        <w:rFonts w:cs="Times New Roman" w:hint="default"/>
      </w:rPr>
    </w:lvl>
  </w:abstractNum>
  <w:abstractNum w:abstractNumId="28">
    <w:nsid w:val="75D25CD0"/>
    <w:multiLevelType w:val="multilevel"/>
    <w:tmpl w:val="E3D04402"/>
    <w:lvl w:ilvl="0">
      <w:start w:val="1"/>
      <w:numFmt w:val="decimal"/>
      <w:lvlText w:val="%1."/>
      <w:lvlJc w:val="left"/>
      <w:pPr>
        <w:ind w:left="555" w:hanging="555"/>
      </w:pPr>
      <w:rPr>
        <w:rFonts w:cs="Times New Roman" w:hint="default"/>
      </w:rPr>
    </w:lvl>
    <w:lvl w:ilvl="1">
      <w:start w:val="1"/>
      <w:numFmt w:val="decimal"/>
      <w:lvlText w:val="4.%2."/>
      <w:lvlJc w:val="left"/>
      <w:pPr>
        <w:tabs>
          <w:tab w:val="num" w:pos="585"/>
        </w:tabs>
        <w:ind w:left="585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39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43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1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40" w:hanging="1440"/>
      </w:pPr>
      <w:rPr>
        <w:rFonts w:cs="Times New Roman" w:hint="default"/>
      </w:rPr>
    </w:lvl>
  </w:abstractNum>
  <w:abstractNum w:abstractNumId="29">
    <w:nsid w:val="77EA244E"/>
    <w:multiLevelType w:val="multilevel"/>
    <w:tmpl w:val="8FF638DC"/>
    <w:lvl w:ilvl="0">
      <w:start w:val="1"/>
      <w:numFmt w:val="decimal"/>
      <w:lvlText w:val="%1."/>
      <w:lvlJc w:val="left"/>
      <w:pPr>
        <w:ind w:left="555" w:hanging="55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780" w:hanging="55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39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43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1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40" w:hanging="1440"/>
      </w:pPr>
      <w:rPr>
        <w:rFonts w:cs="Times New Roman" w:hint="default"/>
      </w:rPr>
    </w:lvl>
  </w:abstractNum>
  <w:abstractNum w:abstractNumId="30">
    <w:nsid w:val="7FFA799E"/>
    <w:multiLevelType w:val="hybridMultilevel"/>
    <w:tmpl w:val="2D08D238"/>
    <w:lvl w:ilvl="0" w:tplc="B23E7FF2">
      <w:start w:val="20"/>
      <w:numFmt w:val="decimal"/>
      <w:lvlText w:val="3.%1."/>
      <w:lvlJc w:val="left"/>
      <w:pPr>
        <w:ind w:left="1470" w:hanging="9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3"/>
  </w:num>
  <w:num w:numId="3">
    <w:abstractNumId w:val="11"/>
  </w:num>
  <w:num w:numId="4">
    <w:abstractNumId w:val="21"/>
  </w:num>
  <w:num w:numId="5">
    <w:abstractNumId w:val="16"/>
  </w:num>
  <w:num w:numId="6">
    <w:abstractNumId w:val="12"/>
  </w:num>
  <w:num w:numId="7">
    <w:abstractNumId w:val="9"/>
  </w:num>
  <w:num w:numId="8">
    <w:abstractNumId w:val="22"/>
  </w:num>
  <w:num w:numId="9">
    <w:abstractNumId w:val="8"/>
  </w:num>
  <w:num w:numId="10">
    <w:abstractNumId w:val="14"/>
  </w:num>
  <w:num w:numId="11">
    <w:abstractNumId w:val="17"/>
  </w:num>
  <w:num w:numId="12">
    <w:abstractNumId w:val="6"/>
  </w:num>
  <w:num w:numId="13">
    <w:abstractNumId w:val="19"/>
  </w:num>
  <w:num w:numId="14">
    <w:abstractNumId w:val="5"/>
  </w:num>
  <w:num w:numId="15">
    <w:abstractNumId w:val="26"/>
  </w:num>
  <w:num w:numId="16">
    <w:abstractNumId w:val="20"/>
  </w:num>
  <w:num w:numId="17">
    <w:abstractNumId w:val="7"/>
  </w:num>
  <w:num w:numId="18">
    <w:abstractNumId w:val="18"/>
  </w:num>
  <w:num w:numId="19">
    <w:abstractNumId w:val="4"/>
  </w:num>
  <w:num w:numId="20">
    <w:abstractNumId w:val="15"/>
  </w:num>
  <w:num w:numId="21">
    <w:abstractNumId w:val="30"/>
  </w:num>
  <w:num w:numId="22">
    <w:abstractNumId w:val="2"/>
  </w:num>
  <w:num w:numId="23">
    <w:abstractNumId w:val="27"/>
  </w:num>
  <w:num w:numId="24">
    <w:abstractNumId w:val="23"/>
  </w:num>
  <w:num w:numId="25">
    <w:abstractNumId w:val="25"/>
  </w:num>
  <w:num w:numId="26">
    <w:abstractNumId w:val="1"/>
  </w:num>
  <w:num w:numId="27">
    <w:abstractNumId w:val="29"/>
  </w:num>
  <w:num w:numId="28">
    <w:abstractNumId w:val="28"/>
  </w:num>
  <w:num w:numId="29">
    <w:abstractNumId w:val="3"/>
  </w:num>
  <w:num w:numId="30">
    <w:abstractNumId w:val="24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7DF3"/>
    <w:rsid w:val="00023BF0"/>
    <w:rsid w:val="0003067D"/>
    <w:rsid w:val="00036D28"/>
    <w:rsid w:val="00040037"/>
    <w:rsid w:val="00040AC2"/>
    <w:rsid w:val="0005738D"/>
    <w:rsid w:val="00062DBD"/>
    <w:rsid w:val="00070022"/>
    <w:rsid w:val="000821AA"/>
    <w:rsid w:val="00094C4A"/>
    <w:rsid w:val="000A51CB"/>
    <w:rsid w:val="000B0D3F"/>
    <w:rsid w:val="000D430F"/>
    <w:rsid w:val="000D7F48"/>
    <w:rsid w:val="001204C3"/>
    <w:rsid w:val="001B71FA"/>
    <w:rsid w:val="001D7595"/>
    <w:rsid w:val="001E1853"/>
    <w:rsid w:val="001F6F80"/>
    <w:rsid w:val="0020148E"/>
    <w:rsid w:val="00207F92"/>
    <w:rsid w:val="00260EE1"/>
    <w:rsid w:val="00277B08"/>
    <w:rsid w:val="0029244C"/>
    <w:rsid w:val="002A06E0"/>
    <w:rsid w:val="002C1B7A"/>
    <w:rsid w:val="002D51F0"/>
    <w:rsid w:val="002E07A7"/>
    <w:rsid w:val="002F7FE4"/>
    <w:rsid w:val="00303DB9"/>
    <w:rsid w:val="003775E2"/>
    <w:rsid w:val="003F0BDF"/>
    <w:rsid w:val="00400664"/>
    <w:rsid w:val="0041776B"/>
    <w:rsid w:val="00453D32"/>
    <w:rsid w:val="004654F2"/>
    <w:rsid w:val="00481224"/>
    <w:rsid w:val="00485B15"/>
    <w:rsid w:val="004A1499"/>
    <w:rsid w:val="004B642C"/>
    <w:rsid w:val="004C331F"/>
    <w:rsid w:val="004D1694"/>
    <w:rsid w:val="004F431D"/>
    <w:rsid w:val="004F4D3B"/>
    <w:rsid w:val="00551AF5"/>
    <w:rsid w:val="00560135"/>
    <w:rsid w:val="005628BF"/>
    <w:rsid w:val="00565928"/>
    <w:rsid w:val="0059792E"/>
    <w:rsid w:val="005E1975"/>
    <w:rsid w:val="006047EE"/>
    <w:rsid w:val="00626DBF"/>
    <w:rsid w:val="00632497"/>
    <w:rsid w:val="00636243"/>
    <w:rsid w:val="00670304"/>
    <w:rsid w:val="0067511B"/>
    <w:rsid w:val="006819F2"/>
    <w:rsid w:val="006938A0"/>
    <w:rsid w:val="006E4560"/>
    <w:rsid w:val="00743538"/>
    <w:rsid w:val="0076532E"/>
    <w:rsid w:val="00780DEC"/>
    <w:rsid w:val="00791C3D"/>
    <w:rsid w:val="007D0CA1"/>
    <w:rsid w:val="007D55F6"/>
    <w:rsid w:val="007D77D6"/>
    <w:rsid w:val="008040B4"/>
    <w:rsid w:val="00885B79"/>
    <w:rsid w:val="00895AE3"/>
    <w:rsid w:val="008A451D"/>
    <w:rsid w:val="008B523E"/>
    <w:rsid w:val="008B7321"/>
    <w:rsid w:val="008C26F5"/>
    <w:rsid w:val="008C3F8F"/>
    <w:rsid w:val="008D370C"/>
    <w:rsid w:val="008E1BD2"/>
    <w:rsid w:val="009034F6"/>
    <w:rsid w:val="00913042"/>
    <w:rsid w:val="00920B0F"/>
    <w:rsid w:val="009925BC"/>
    <w:rsid w:val="009B2ED9"/>
    <w:rsid w:val="009C284E"/>
    <w:rsid w:val="009D298E"/>
    <w:rsid w:val="009D3154"/>
    <w:rsid w:val="00A03F27"/>
    <w:rsid w:val="00A17E71"/>
    <w:rsid w:val="00A72278"/>
    <w:rsid w:val="00A862B9"/>
    <w:rsid w:val="00A874C6"/>
    <w:rsid w:val="00A97E50"/>
    <w:rsid w:val="00AC45CF"/>
    <w:rsid w:val="00B45523"/>
    <w:rsid w:val="00B5437F"/>
    <w:rsid w:val="00B75C5A"/>
    <w:rsid w:val="00B8062F"/>
    <w:rsid w:val="00B82CE4"/>
    <w:rsid w:val="00B90E01"/>
    <w:rsid w:val="00B96004"/>
    <w:rsid w:val="00BF7DF3"/>
    <w:rsid w:val="00C01620"/>
    <w:rsid w:val="00C53EDA"/>
    <w:rsid w:val="00CD782D"/>
    <w:rsid w:val="00CF57F6"/>
    <w:rsid w:val="00D5064C"/>
    <w:rsid w:val="00D972B7"/>
    <w:rsid w:val="00DB17A9"/>
    <w:rsid w:val="00DE79F0"/>
    <w:rsid w:val="00E24A25"/>
    <w:rsid w:val="00E73A18"/>
    <w:rsid w:val="00E94152"/>
    <w:rsid w:val="00EA390E"/>
    <w:rsid w:val="00EA480C"/>
    <w:rsid w:val="00EC2EF4"/>
    <w:rsid w:val="00EC732B"/>
    <w:rsid w:val="00F4323F"/>
    <w:rsid w:val="00F577AC"/>
    <w:rsid w:val="00F57B22"/>
    <w:rsid w:val="00F6282D"/>
    <w:rsid w:val="00F8330F"/>
    <w:rsid w:val="00FE0E66"/>
    <w:rsid w:val="00FE3C4E"/>
    <w:rsid w:val="00FF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F58B4C1A-93BF-4058-9ED4-11BB5AE33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7DF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95AE3"/>
    <w:pPr>
      <w:ind w:left="720"/>
      <w:contextualSpacing/>
    </w:pPr>
  </w:style>
  <w:style w:type="paragraph" w:styleId="a4">
    <w:name w:val="Normal (Web)"/>
    <w:basedOn w:val="a"/>
    <w:uiPriority w:val="99"/>
    <w:semiHidden/>
    <w:rsid w:val="00CF57F6"/>
    <w:pPr>
      <w:spacing w:before="100" w:beforeAutospacing="1" w:after="100" w:afterAutospacing="1"/>
    </w:pPr>
    <w:rPr>
      <w:rFonts w:ascii="Tahoma" w:eastAsia="Calibri" w:hAnsi="Tahoma" w:cs="Tahoma"/>
      <w:color w:val="000000"/>
      <w:sz w:val="18"/>
      <w:szCs w:val="18"/>
    </w:rPr>
  </w:style>
  <w:style w:type="paragraph" w:styleId="a5">
    <w:name w:val="header"/>
    <w:basedOn w:val="a"/>
    <w:link w:val="a6"/>
    <w:uiPriority w:val="99"/>
    <w:semiHidden/>
    <w:rsid w:val="00F6282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uiPriority w:val="99"/>
    <w:semiHidden/>
    <w:locked/>
    <w:rsid w:val="0005738D"/>
    <w:rPr>
      <w:rFonts w:ascii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link w:val="a5"/>
    <w:uiPriority w:val="99"/>
    <w:semiHidden/>
    <w:locked/>
    <w:rsid w:val="00F6282D"/>
    <w:rPr>
      <w:rFonts w:cs="Times New Roman"/>
      <w:sz w:val="24"/>
      <w:szCs w:val="24"/>
      <w:lang w:val="ru-RU" w:eastAsia="ru-RU" w:bidi="ar-SA"/>
    </w:rPr>
  </w:style>
  <w:style w:type="paragraph" w:customStyle="1" w:styleId="ConsPlusNormal">
    <w:name w:val="ConsPlusNormal"/>
    <w:uiPriority w:val="99"/>
    <w:rsid w:val="00A862B9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9833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1981</TotalTime>
  <Pages>1</Pages>
  <Words>531</Words>
  <Characters>3027</Characters>
  <Application>Microsoft Office Word</Application>
  <DocSecurity>0</DocSecurity>
  <Lines>25</Lines>
  <Paragraphs>7</Paragraphs>
  <ScaleCrop>false</ScaleCrop>
  <Company/>
  <LinksUpToDate>false</LinksUpToDate>
  <CharactersWithSpaces>3551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Учетная запись Майкрософт</cp:lastModifiedBy>
  <cp:revision>52</cp:revision>
  <cp:lastPrinted>2010-04-21T11:28:00Z</cp:lastPrinted>
  <dcterms:created xsi:type="dcterms:W3CDTF">2010-04-21T08:26:00Z</dcterms:created>
  <dcterms:modified xsi:type="dcterms:W3CDTF">2022-10-31T20:06:00Z</dcterms:modified>
</cp:coreProperties>
</file>